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310" w:rsidRDefault="00552310" w:rsidP="006511B3">
      <w:pPr>
        <w:jc w:val="center"/>
      </w:pPr>
      <w:r>
        <w:t>HENNEPIN COUNTY GROUP RESIDENTIAL HOUSING (GRH) AGREEMENT</w:t>
      </w:r>
    </w:p>
    <w:p w:rsidR="00552310" w:rsidRDefault="00552310" w:rsidP="006511B3">
      <w:pPr>
        <w:jc w:val="center"/>
      </w:pPr>
      <w:r>
        <w:t xml:space="preserve">Family Adult Foster Care </w:t>
      </w:r>
    </w:p>
    <w:tbl>
      <w:tblPr>
        <w:tblW w:w="8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4947"/>
      </w:tblGrid>
      <w:tr w:rsidR="00552310" w:rsidRPr="00C75EAB" w:rsidTr="00D02A1D">
        <w:trPr>
          <w:trHeight w:val="300"/>
        </w:trPr>
        <w:tc>
          <w:tcPr>
            <w:tcW w:w="3168" w:type="dxa"/>
            <w:shd w:val="clear" w:color="auto" w:fill="auto"/>
            <w:noWrap/>
            <w:vAlign w:val="center"/>
            <w:hideMark/>
          </w:tcPr>
          <w:p w:rsidR="00552310" w:rsidRPr="00C75EAB" w:rsidRDefault="00552310" w:rsidP="00D02A1D">
            <w:pPr>
              <w:spacing w:after="0" w:line="240" w:lineRule="auto"/>
              <w:jc w:val="right"/>
              <w:rPr>
                <w:rFonts w:ascii="Calibri" w:eastAsia="Times New Roman" w:hAnsi="Calibri" w:cs="Times New Roman"/>
                <w:color w:val="000000"/>
              </w:rPr>
            </w:pPr>
            <w:r w:rsidRPr="00C75EAB">
              <w:rPr>
                <w:rFonts w:ascii="Calibri" w:eastAsia="Times New Roman" w:hAnsi="Calibri" w:cs="Times New Roman"/>
                <w:color w:val="000000"/>
              </w:rPr>
              <w:t>Licensee's Name:</w:t>
            </w:r>
          </w:p>
        </w:tc>
        <w:tc>
          <w:tcPr>
            <w:tcW w:w="4947" w:type="dxa"/>
            <w:shd w:val="clear" w:color="auto" w:fill="auto"/>
            <w:noWrap/>
            <w:vAlign w:val="center"/>
            <w:hideMark/>
          </w:tcPr>
          <w:p w:rsidR="00552310" w:rsidRPr="00C75EAB" w:rsidRDefault="00552310" w:rsidP="00DA2DCB">
            <w:pPr>
              <w:spacing w:after="0" w:line="240" w:lineRule="auto"/>
              <w:rPr>
                <w:rFonts w:ascii="Calibri" w:eastAsia="Times New Roman" w:hAnsi="Calibri" w:cs="Times New Roman"/>
                <w:color w:val="000000"/>
              </w:rPr>
            </w:pPr>
          </w:p>
        </w:tc>
      </w:tr>
      <w:tr w:rsidR="00552310" w:rsidRPr="00C75EAB" w:rsidTr="00D02A1D">
        <w:trPr>
          <w:trHeight w:val="300"/>
        </w:trPr>
        <w:tc>
          <w:tcPr>
            <w:tcW w:w="3168" w:type="dxa"/>
            <w:shd w:val="clear" w:color="auto" w:fill="auto"/>
            <w:noWrap/>
            <w:vAlign w:val="center"/>
            <w:hideMark/>
          </w:tcPr>
          <w:p w:rsidR="00552310" w:rsidRPr="00C75EAB" w:rsidRDefault="00552310" w:rsidP="00D02A1D">
            <w:pPr>
              <w:spacing w:after="0" w:line="240" w:lineRule="auto"/>
              <w:jc w:val="right"/>
              <w:rPr>
                <w:rFonts w:ascii="Calibri" w:eastAsia="Times New Roman" w:hAnsi="Calibri" w:cs="Times New Roman"/>
                <w:color w:val="000000"/>
              </w:rPr>
            </w:pPr>
            <w:r w:rsidRPr="00C75EAB">
              <w:rPr>
                <w:rFonts w:ascii="Calibri" w:eastAsia="Times New Roman" w:hAnsi="Calibri" w:cs="Times New Roman"/>
                <w:color w:val="000000"/>
              </w:rPr>
              <w:t>Address:</w:t>
            </w:r>
          </w:p>
        </w:tc>
        <w:tc>
          <w:tcPr>
            <w:tcW w:w="4947" w:type="dxa"/>
            <w:shd w:val="clear" w:color="auto" w:fill="auto"/>
            <w:noWrap/>
            <w:vAlign w:val="center"/>
            <w:hideMark/>
          </w:tcPr>
          <w:p w:rsidR="00552310" w:rsidRPr="00C75EAB" w:rsidRDefault="00552310" w:rsidP="00DA2DCB">
            <w:pPr>
              <w:spacing w:after="0" w:line="240" w:lineRule="auto"/>
              <w:rPr>
                <w:rFonts w:ascii="Calibri" w:eastAsia="Times New Roman" w:hAnsi="Calibri" w:cs="Times New Roman"/>
                <w:color w:val="000000"/>
              </w:rPr>
            </w:pPr>
          </w:p>
        </w:tc>
      </w:tr>
      <w:tr w:rsidR="00552310" w:rsidRPr="00C75EAB" w:rsidTr="00D02A1D">
        <w:trPr>
          <w:trHeight w:val="300"/>
        </w:trPr>
        <w:tc>
          <w:tcPr>
            <w:tcW w:w="3168" w:type="dxa"/>
            <w:shd w:val="clear" w:color="auto" w:fill="auto"/>
            <w:noWrap/>
            <w:vAlign w:val="center"/>
            <w:hideMark/>
          </w:tcPr>
          <w:p w:rsidR="00552310" w:rsidRPr="00C75EAB" w:rsidRDefault="00552310" w:rsidP="00D02A1D">
            <w:pPr>
              <w:spacing w:after="0" w:line="240" w:lineRule="auto"/>
              <w:jc w:val="right"/>
              <w:rPr>
                <w:rFonts w:ascii="Calibri" w:eastAsia="Times New Roman" w:hAnsi="Calibri" w:cs="Times New Roman"/>
                <w:color w:val="000000"/>
              </w:rPr>
            </w:pPr>
            <w:r w:rsidRPr="00C75EAB">
              <w:rPr>
                <w:rFonts w:ascii="Calibri" w:eastAsia="Times New Roman" w:hAnsi="Calibri" w:cs="Times New Roman"/>
                <w:color w:val="000000"/>
              </w:rPr>
              <w:t>SSN or Tax ID Number:</w:t>
            </w:r>
          </w:p>
        </w:tc>
        <w:tc>
          <w:tcPr>
            <w:tcW w:w="4947" w:type="dxa"/>
            <w:shd w:val="clear" w:color="auto" w:fill="auto"/>
            <w:noWrap/>
            <w:vAlign w:val="center"/>
            <w:hideMark/>
          </w:tcPr>
          <w:p w:rsidR="00552310" w:rsidRPr="00C75EAB" w:rsidRDefault="00552310" w:rsidP="00DA2DCB">
            <w:pPr>
              <w:spacing w:after="0" w:line="240" w:lineRule="auto"/>
              <w:rPr>
                <w:rFonts w:ascii="Calibri" w:eastAsia="Times New Roman" w:hAnsi="Calibri" w:cs="Times New Roman"/>
                <w:color w:val="000000"/>
              </w:rPr>
            </w:pPr>
          </w:p>
        </w:tc>
      </w:tr>
      <w:tr w:rsidR="00552310" w:rsidRPr="00C75EAB" w:rsidTr="00D02A1D">
        <w:trPr>
          <w:trHeight w:val="300"/>
        </w:trPr>
        <w:tc>
          <w:tcPr>
            <w:tcW w:w="3168" w:type="dxa"/>
            <w:shd w:val="clear" w:color="auto" w:fill="auto"/>
            <w:noWrap/>
            <w:vAlign w:val="center"/>
            <w:hideMark/>
          </w:tcPr>
          <w:p w:rsidR="00552310" w:rsidRPr="00C75EAB" w:rsidRDefault="00552310" w:rsidP="00D02A1D">
            <w:pPr>
              <w:spacing w:after="0" w:line="240" w:lineRule="auto"/>
              <w:jc w:val="right"/>
              <w:rPr>
                <w:rFonts w:ascii="Calibri" w:eastAsia="Times New Roman" w:hAnsi="Calibri" w:cs="Times New Roman"/>
                <w:color w:val="000000"/>
              </w:rPr>
            </w:pPr>
            <w:r w:rsidRPr="00C75EAB">
              <w:rPr>
                <w:rFonts w:ascii="Calibri" w:eastAsia="Times New Roman" w:hAnsi="Calibri" w:cs="Times New Roman"/>
                <w:color w:val="000000"/>
              </w:rPr>
              <w:t>GRH/Maxis Vendor Number:</w:t>
            </w:r>
          </w:p>
        </w:tc>
        <w:tc>
          <w:tcPr>
            <w:tcW w:w="4947" w:type="dxa"/>
            <w:shd w:val="clear" w:color="auto" w:fill="auto"/>
            <w:noWrap/>
            <w:vAlign w:val="center"/>
            <w:hideMark/>
          </w:tcPr>
          <w:p w:rsidR="00552310" w:rsidRPr="00C75EAB" w:rsidRDefault="00552310" w:rsidP="00D02A1D">
            <w:pPr>
              <w:spacing w:after="0" w:line="240" w:lineRule="auto"/>
              <w:rPr>
                <w:rFonts w:ascii="Calibri" w:eastAsia="Times New Roman" w:hAnsi="Calibri" w:cs="Times New Roman"/>
                <w:color w:val="000000"/>
              </w:rPr>
            </w:pPr>
          </w:p>
        </w:tc>
      </w:tr>
      <w:tr w:rsidR="00552310" w:rsidRPr="00C75EAB" w:rsidTr="00D02A1D">
        <w:trPr>
          <w:trHeight w:val="300"/>
        </w:trPr>
        <w:tc>
          <w:tcPr>
            <w:tcW w:w="3168" w:type="dxa"/>
            <w:shd w:val="clear" w:color="auto" w:fill="auto"/>
            <w:noWrap/>
            <w:vAlign w:val="center"/>
          </w:tcPr>
          <w:p w:rsidR="00552310" w:rsidRPr="00C75EAB" w:rsidRDefault="00552310" w:rsidP="00D02A1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License #:</w:t>
            </w:r>
          </w:p>
        </w:tc>
        <w:tc>
          <w:tcPr>
            <w:tcW w:w="4947" w:type="dxa"/>
            <w:shd w:val="clear" w:color="auto" w:fill="auto"/>
            <w:noWrap/>
            <w:vAlign w:val="center"/>
          </w:tcPr>
          <w:p w:rsidR="00552310" w:rsidRDefault="00552310" w:rsidP="00D02A1D">
            <w:pPr>
              <w:spacing w:after="0" w:line="240" w:lineRule="auto"/>
              <w:rPr>
                <w:rFonts w:ascii="Calibri" w:eastAsia="Times New Roman" w:hAnsi="Calibri" w:cs="Times New Roman"/>
                <w:color w:val="000000"/>
              </w:rPr>
            </w:pPr>
          </w:p>
        </w:tc>
      </w:tr>
    </w:tbl>
    <w:p w:rsidR="00552310" w:rsidRDefault="00552310" w:rsidP="00A8371A"/>
    <w:p w:rsidR="00552310" w:rsidRDefault="00552310" w:rsidP="00A8371A">
      <w:r>
        <w:t>GRH Rate: $</w:t>
      </w:r>
      <w:r w:rsidR="00DA2DCB">
        <w:t>xxx</w:t>
      </w:r>
      <w:r>
        <w:t xml:space="preserve"> base rate per month (effective July 1, 201</w:t>
      </w:r>
      <w:r w:rsidR="00DA2DCB">
        <w:t>x</w:t>
      </w:r>
      <w:r>
        <w:t>) plus Difficulty of Care Rate (DOC) as determined for each client by the client’s case manager not to exceed MSA maximum of $</w:t>
      </w:r>
      <w:proofErr w:type="spellStart"/>
      <w:r w:rsidR="00DA2DCB">
        <w:t>yyy</w:t>
      </w:r>
      <w:proofErr w:type="spellEnd"/>
      <w:r>
        <w:t>.</w:t>
      </w:r>
    </w:p>
    <w:tbl>
      <w:tblPr>
        <w:tblW w:w="22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540"/>
      </w:tblGrid>
      <w:tr w:rsidR="00552310" w:rsidRPr="00D02A1D" w:rsidTr="00D02A1D">
        <w:trPr>
          <w:trHeight w:val="300"/>
        </w:trPr>
        <w:tc>
          <w:tcPr>
            <w:tcW w:w="1725" w:type="dxa"/>
            <w:shd w:val="clear" w:color="auto" w:fill="auto"/>
            <w:noWrap/>
            <w:vAlign w:val="center"/>
            <w:hideMark/>
          </w:tcPr>
          <w:p w:rsidR="00552310" w:rsidRPr="00D02A1D" w:rsidRDefault="00552310" w:rsidP="00D02A1D">
            <w:pPr>
              <w:spacing w:after="0" w:line="240" w:lineRule="auto"/>
              <w:jc w:val="right"/>
              <w:rPr>
                <w:rFonts w:ascii="Calibri" w:eastAsia="Times New Roman" w:hAnsi="Calibri" w:cs="Times New Roman"/>
                <w:color w:val="000000"/>
              </w:rPr>
            </w:pPr>
            <w:r w:rsidRPr="00D02A1D">
              <w:rPr>
                <w:rFonts w:ascii="Calibri" w:eastAsia="Times New Roman" w:hAnsi="Calibri" w:cs="Times New Roman"/>
                <w:color w:val="000000"/>
              </w:rPr>
              <w:t>GRH Beds:</w:t>
            </w:r>
          </w:p>
        </w:tc>
        <w:tc>
          <w:tcPr>
            <w:tcW w:w="540" w:type="dxa"/>
            <w:shd w:val="clear" w:color="auto" w:fill="auto"/>
            <w:noWrap/>
            <w:vAlign w:val="center"/>
            <w:hideMark/>
          </w:tcPr>
          <w:p w:rsidR="00552310" w:rsidRPr="00D02A1D" w:rsidRDefault="00552310" w:rsidP="00D02A1D">
            <w:pPr>
              <w:spacing w:after="0" w:line="240" w:lineRule="auto"/>
              <w:jc w:val="center"/>
              <w:rPr>
                <w:rFonts w:ascii="Calibri" w:eastAsia="Times New Roman" w:hAnsi="Calibri" w:cs="Times New Roman"/>
                <w:color w:val="000000"/>
              </w:rPr>
            </w:pPr>
          </w:p>
        </w:tc>
      </w:tr>
      <w:tr w:rsidR="00552310" w:rsidRPr="00D02A1D" w:rsidTr="00D02A1D">
        <w:trPr>
          <w:trHeight w:val="300"/>
        </w:trPr>
        <w:tc>
          <w:tcPr>
            <w:tcW w:w="1725" w:type="dxa"/>
            <w:shd w:val="clear" w:color="auto" w:fill="auto"/>
            <w:noWrap/>
            <w:vAlign w:val="center"/>
            <w:hideMark/>
          </w:tcPr>
          <w:p w:rsidR="00552310" w:rsidRPr="00D02A1D" w:rsidRDefault="00552310" w:rsidP="00D02A1D">
            <w:pPr>
              <w:spacing w:after="0" w:line="240" w:lineRule="auto"/>
              <w:jc w:val="right"/>
              <w:rPr>
                <w:rFonts w:ascii="Calibri" w:eastAsia="Times New Roman" w:hAnsi="Calibri" w:cs="Times New Roman"/>
                <w:color w:val="000000"/>
              </w:rPr>
            </w:pPr>
            <w:r w:rsidRPr="00D02A1D">
              <w:rPr>
                <w:rFonts w:ascii="Calibri" w:eastAsia="Times New Roman" w:hAnsi="Calibri" w:cs="Times New Roman"/>
                <w:color w:val="000000"/>
              </w:rPr>
              <w:t>Non-Profit</w:t>
            </w:r>
            <w:proofErr w:type="gramStart"/>
            <w:r w:rsidRPr="00D02A1D">
              <w:rPr>
                <w:rFonts w:ascii="Calibri" w:eastAsia="Times New Roman" w:hAnsi="Calibri" w:cs="Times New Roman"/>
                <w:color w:val="000000"/>
              </w:rPr>
              <w:t>?:</w:t>
            </w:r>
            <w:proofErr w:type="gramEnd"/>
          </w:p>
        </w:tc>
        <w:tc>
          <w:tcPr>
            <w:tcW w:w="540" w:type="dxa"/>
            <w:shd w:val="clear" w:color="auto" w:fill="auto"/>
            <w:noWrap/>
            <w:vAlign w:val="center"/>
            <w:hideMark/>
          </w:tcPr>
          <w:p w:rsidR="00552310" w:rsidRPr="00D02A1D" w:rsidRDefault="00552310" w:rsidP="00D02A1D">
            <w:pPr>
              <w:spacing w:after="0" w:line="240" w:lineRule="auto"/>
              <w:jc w:val="center"/>
              <w:rPr>
                <w:rFonts w:ascii="Calibri" w:eastAsia="Times New Roman" w:hAnsi="Calibri" w:cs="Times New Roman"/>
                <w:color w:val="000000"/>
              </w:rPr>
            </w:pPr>
          </w:p>
        </w:tc>
      </w:tr>
    </w:tbl>
    <w:p w:rsidR="00552310" w:rsidRDefault="00552310" w:rsidP="00D02A1D">
      <w:pPr>
        <w:pStyle w:val="ListParagraph"/>
      </w:pPr>
    </w:p>
    <w:p w:rsidR="00552310" w:rsidRDefault="00552310" w:rsidP="00A8371A">
      <w:pPr>
        <w:pStyle w:val="ListParagraph"/>
        <w:numPr>
          <w:ilvl w:val="0"/>
          <w:numId w:val="1"/>
        </w:numPr>
      </w:pPr>
      <w:r>
        <w:t>This Group Residential Housing agreement is subject to the provisions of Minnesota Statute 256I.01-256I.08 and any changes to that statute.</w:t>
      </w:r>
    </w:p>
    <w:p w:rsidR="00552310" w:rsidRPr="001C0829" w:rsidRDefault="00552310" w:rsidP="00A8371A">
      <w:pPr>
        <w:pStyle w:val="ListParagraph"/>
        <w:numPr>
          <w:ilvl w:val="0"/>
          <w:numId w:val="1"/>
        </w:numPr>
        <w:rPr>
          <w:color w:val="000000" w:themeColor="text1"/>
        </w:rPr>
      </w:pPr>
      <w:r>
        <w:t xml:space="preserve">Provider must obtain, retain and comply with all necessary licenses and/or registrations that are required by the Minnesota Department of Human Services under Rule 203 Adult Foster Care or Rule 245D-CRS Community Residential Services. </w:t>
      </w:r>
    </w:p>
    <w:p w:rsidR="00552310" w:rsidRPr="005A7F1A" w:rsidRDefault="00552310" w:rsidP="005A7F1A">
      <w:pPr>
        <w:pStyle w:val="ListParagraph"/>
        <w:numPr>
          <w:ilvl w:val="0"/>
          <w:numId w:val="1"/>
        </w:numPr>
        <w:rPr>
          <w:color w:val="000000" w:themeColor="text1"/>
        </w:rPr>
      </w:pPr>
      <w:r w:rsidRPr="005A7F1A">
        <w:rPr>
          <w:color w:val="000000" w:themeColor="text1"/>
        </w:rPr>
        <w:t>Hennepin County may establish additional standards as a condition of provider receiving Group Residential Housing funds.</w:t>
      </w:r>
    </w:p>
    <w:p w:rsidR="00552310" w:rsidRDefault="00552310" w:rsidP="005A7F1A">
      <w:pPr>
        <w:pStyle w:val="ListParagraph"/>
        <w:numPr>
          <w:ilvl w:val="0"/>
          <w:numId w:val="1"/>
        </w:numPr>
        <w:rPr>
          <w:color w:val="000000" w:themeColor="text1"/>
        </w:rPr>
      </w:pPr>
      <w:r w:rsidRPr="001C0829">
        <w:rPr>
          <w:color w:val="000000" w:themeColor="text1"/>
        </w:rPr>
        <w:t xml:space="preserve">Provider shall comply with all applicable statutes, regulations and licensing requirements including but not limited to State and Federal laws and local ordinances. </w:t>
      </w:r>
    </w:p>
    <w:p w:rsidR="00552310" w:rsidRPr="001C0829" w:rsidRDefault="00552310" w:rsidP="005A7F1A">
      <w:pPr>
        <w:pStyle w:val="ListParagraph"/>
        <w:numPr>
          <w:ilvl w:val="0"/>
          <w:numId w:val="1"/>
        </w:numPr>
        <w:rPr>
          <w:color w:val="000000" w:themeColor="text1"/>
        </w:rPr>
      </w:pPr>
      <w:r>
        <w:t xml:space="preserve">Provider agrees to defend, indemnify, and hold harmless the County, its officials, officers, agents, volunteers and employees from any liability, claims, causes of action, judgments, damages, losses, costs, or expenses, including reasonable attorneys’ fees, resulting directly or indirectly from any act or omission of Provider, its subcontractors, anyone directly or indirectly employed by them and/or anyone for whose acts and/or omissions they may be liable in the performance of the services required by this Agreement, and against all loss by reason of the failure of Provider to perform fully, in any respect, all obligations under this Agreement. </w:t>
      </w:r>
    </w:p>
    <w:p w:rsidR="00552310" w:rsidRDefault="00552310" w:rsidP="005A7F1A">
      <w:pPr>
        <w:pStyle w:val="ListParagraph"/>
        <w:numPr>
          <w:ilvl w:val="0"/>
          <w:numId w:val="1"/>
        </w:numPr>
        <w:rPr>
          <w:color w:val="000000" w:themeColor="text1"/>
        </w:rPr>
      </w:pPr>
      <w:r>
        <w:t xml:space="preserve">The Provider must produce any information requested by Hennepin County to verify compliance with State or County requirements. The County may make unannounced site visits to assure the requirements are being met. </w:t>
      </w:r>
    </w:p>
    <w:p w:rsidR="00552310" w:rsidRPr="007F0856" w:rsidRDefault="00552310" w:rsidP="005A7F1A">
      <w:pPr>
        <w:pStyle w:val="ListParagraph"/>
        <w:numPr>
          <w:ilvl w:val="0"/>
          <w:numId w:val="1"/>
        </w:numPr>
        <w:rPr>
          <w:color w:val="000000" w:themeColor="text1"/>
        </w:rPr>
      </w:pPr>
      <w:r>
        <w:t>The Provider must notify the County within 10 working days of a resident leaving the facility.</w:t>
      </w:r>
    </w:p>
    <w:p w:rsidR="00552310" w:rsidRDefault="00552310" w:rsidP="007F0856">
      <w:pPr>
        <w:pStyle w:val="ListParagraph"/>
        <w:numPr>
          <w:ilvl w:val="0"/>
          <w:numId w:val="1"/>
        </w:numPr>
      </w:pPr>
      <w:r>
        <w:t>Hennepin County retains the right of first access to available GRH housing units.</w:t>
      </w:r>
    </w:p>
    <w:p w:rsidR="00552310" w:rsidRDefault="00552310" w:rsidP="005A7F1A">
      <w:pPr>
        <w:pStyle w:val="ListParagraph"/>
        <w:numPr>
          <w:ilvl w:val="0"/>
          <w:numId w:val="1"/>
        </w:numPr>
        <w:rPr>
          <w:color w:val="000000" w:themeColor="text1"/>
        </w:rPr>
      </w:pPr>
      <w:r w:rsidRPr="00710A89">
        <w:rPr>
          <w:color w:val="000000" w:themeColor="text1"/>
        </w:rPr>
        <w:t>As a condition of this agreement the provider will present to the County verification that at least $</w:t>
      </w:r>
      <w:r w:rsidR="00DA2DCB">
        <w:rPr>
          <w:color w:val="000000" w:themeColor="text1"/>
        </w:rPr>
        <w:t>zzz</w:t>
      </w:r>
      <w:bookmarkStart w:id="0" w:name="_GoBack"/>
      <w:bookmarkEnd w:id="0"/>
      <w:r w:rsidRPr="00710A89">
        <w:rPr>
          <w:color w:val="000000" w:themeColor="text1"/>
        </w:rPr>
        <w:t xml:space="preserve"> per GRH client per month is spent for the purchase of food for each client. Verification must be provided at the annual renewal of this agreement or at such time that the County requests verification. The following signature serves as this verification. </w:t>
      </w:r>
    </w:p>
    <w:p w:rsidR="00552310" w:rsidRPr="00710A89" w:rsidRDefault="00552310" w:rsidP="005A7F1A">
      <w:pPr>
        <w:pStyle w:val="ListParagraph"/>
        <w:numPr>
          <w:ilvl w:val="0"/>
          <w:numId w:val="1"/>
        </w:numPr>
        <w:rPr>
          <w:color w:val="000000" w:themeColor="text1"/>
        </w:rPr>
      </w:pPr>
      <w:r w:rsidRPr="00710A89">
        <w:rPr>
          <w:color w:val="000000" w:themeColor="text1"/>
        </w:rPr>
        <w:lastRenderedPageBreak/>
        <w:t xml:space="preserve">As further condition of this agreement the provider must inform each GRH client upon leaving the GRH provider’s setting that the client is eligible for Food Support and that the client is to contact the County to continue to receive Food Support. </w:t>
      </w:r>
    </w:p>
    <w:p w:rsidR="00552310" w:rsidRPr="002C658F" w:rsidRDefault="00552310" w:rsidP="002C658F">
      <w:pPr>
        <w:pStyle w:val="ListParagraph"/>
        <w:numPr>
          <w:ilvl w:val="0"/>
          <w:numId w:val="1"/>
        </w:numPr>
        <w:rPr>
          <w:color w:val="000000" w:themeColor="text1"/>
        </w:rPr>
      </w:pPr>
      <w:r>
        <w:t xml:space="preserve">If a GRH provider fails to comply with this additional condition of the Agreement, the County may cancel the agreement under provision of MN Statute 256I.04, </w:t>
      </w:r>
      <w:proofErr w:type="spellStart"/>
      <w:r>
        <w:t>Supd</w:t>
      </w:r>
      <w:proofErr w:type="spellEnd"/>
      <w:r>
        <w:t xml:space="preserve">. 2b. </w:t>
      </w:r>
    </w:p>
    <w:p w:rsidR="00552310" w:rsidRDefault="00552310" w:rsidP="002C658F">
      <w:pPr>
        <w:pStyle w:val="ListParagraph"/>
        <w:numPr>
          <w:ilvl w:val="0"/>
          <w:numId w:val="1"/>
        </w:numPr>
        <w:rPr>
          <w:color w:val="000000" w:themeColor="text1"/>
        </w:rPr>
      </w:pPr>
      <w:r>
        <w:t>In the event of an overpayment, the Provider must return the money within 30 days of notification.</w:t>
      </w:r>
    </w:p>
    <w:p w:rsidR="00552310" w:rsidRPr="002033BF" w:rsidRDefault="00552310" w:rsidP="00710A89">
      <w:pPr>
        <w:pStyle w:val="ListParagraph"/>
        <w:numPr>
          <w:ilvl w:val="0"/>
          <w:numId w:val="1"/>
        </w:numPr>
      </w:pPr>
      <w:r>
        <w:rPr>
          <w:color w:val="000000" w:themeColor="text1"/>
        </w:rPr>
        <w:t>The County may at any time set a lower GRH rate in accordance with Minnesota Statute 256I.05 Subd.1(a)(3). GRH agreements can be terminated without cause, in writing, by either the County or the Provider with two months prior notice in accordance with Minnesota Statute 256I.04, Subd2b.</w:t>
      </w:r>
      <w:r w:rsidRPr="00710A89">
        <w:t xml:space="preserve"> </w:t>
      </w:r>
      <w:r w:rsidRPr="002033BF">
        <w:t xml:space="preserve">This agreement may be terminated immediately if the health and welfare of clients is in jeopardy.  </w:t>
      </w:r>
    </w:p>
    <w:p w:rsidR="00552310" w:rsidRDefault="00552310" w:rsidP="002063F5">
      <w:pPr>
        <w:pStyle w:val="NoSpacing"/>
        <w:rPr>
          <w:sz w:val="20"/>
          <w:szCs w:val="20"/>
        </w:rPr>
      </w:pPr>
    </w:p>
    <w:p w:rsidR="00552310" w:rsidRPr="003D32E8" w:rsidRDefault="00552310" w:rsidP="002063F5">
      <w:pPr>
        <w:pStyle w:val="NoSpacing"/>
        <w:rPr>
          <w:sz w:val="20"/>
          <w:szCs w:val="20"/>
        </w:rPr>
      </w:pPr>
      <w:r w:rsidRPr="003D32E8">
        <w:rPr>
          <w:noProof/>
          <w:sz w:val="20"/>
          <w:szCs w:val="20"/>
        </w:rPr>
        <mc:AlternateContent>
          <mc:Choice Requires="wps">
            <w:drawing>
              <wp:anchor distT="0" distB="0" distL="114300" distR="114300" simplePos="0" relativeHeight="251661312" behindDoc="0" locked="0" layoutInCell="1" allowOverlap="1" wp14:anchorId="2F054256" wp14:editId="77CE96EF">
                <wp:simplePos x="0" y="0"/>
                <wp:positionH relativeFrom="column">
                  <wp:posOffset>4202430</wp:posOffset>
                </wp:positionH>
                <wp:positionV relativeFrom="paragraph">
                  <wp:posOffset>143139</wp:posOffset>
                </wp:positionV>
                <wp:extent cx="1080770" cy="0"/>
                <wp:effectExtent l="0" t="0" r="24130" b="19050"/>
                <wp:wrapNone/>
                <wp:docPr id="463" name="Straight Connector 463"/>
                <wp:cNvGraphicFramePr/>
                <a:graphic xmlns:a="http://schemas.openxmlformats.org/drawingml/2006/main">
                  <a:graphicData uri="http://schemas.microsoft.com/office/word/2010/wordprocessingShape">
                    <wps:wsp>
                      <wps:cNvCnPr/>
                      <wps:spPr>
                        <a:xfrm>
                          <a:off x="0" y="0"/>
                          <a:ext cx="1080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9pt,11.25pt" to="41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" strokecolor="black [3040]"/>
            </w:pict>
          </mc:Fallback>
        </mc:AlternateContent>
      </w:r>
      <w:r w:rsidRPr="003D32E8">
        <w:rPr>
          <w:noProof/>
          <w:sz w:val="20"/>
          <w:szCs w:val="20"/>
        </w:rPr>
        <mc:AlternateContent>
          <mc:Choice Requires="wps">
            <w:drawing>
              <wp:anchor distT="0" distB="0" distL="114300" distR="114300" simplePos="0" relativeHeight="251660288" behindDoc="0" locked="0" layoutInCell="1" allowOverlap="1" wp14:anchorId="4B8149C8" wp14:editId="39F85A58">
                <wp:simplePos x="0" y="0"/>
                <wp:positionH relativeFrom="column">
                  <wp:posOffset>2796911</wp:posOffset>
                </wp:positionH>
                <wp:positionV relativeFrom="paragraph">
                  <wp:posOffset>138430</wp:posOffset>
                </wp:positionV>
                <wp:extent cx="1080770" cy="0"/>
                <wp:effectExtent l="0" t="0" r="24130" b="19050"/>
                <wp:wrapNone/>
                <wp:docPr id="464" name="Straight Connector 464"/>
                <wp:cNvGraphicFramePr/>
                <a:graphic xmlns:a="http://schemas.openxmlformats.org/drawingml/2006/main">
                  <a:graphicData uri="http://schemas.microsoft.com/office/word/2010/wordprocessingShape">
                    <wps:wsp>
                      <wps:cNvCnPr/>
                      <wps:spPr>
                        <a:xfrm>
                          <a:off x="0" y="0"/>
                          <a:ext cx="1080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25pt,10.9pt" to="305.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" strokecolor="black [3040]"/>
            </w:pict>
          </mc:Fallback>
        </mc:AlternateContent>
      </w:r>
      <w:r w:rsidRPr="003D32E8">
        <w:rPr>
          <w:noProof/>
          <w:sz w:val="20"/>
          <w:szCs w:val="20"/>
        </w:rPr>
        <mc:AlternateContent>
          <mc:Choice Requires="wps">
            <w:drawing>
              <wp:anchor distT="0" distB="0" distL="114300" distR="114300" simplePos="0" relativeHeight="251659264" behindDoc="0" locked="0" layoutInCell="1" allowOverlap="1" wp14:anchorId="07AEAFE6" wp14:editId="539EBA6F">
                <wp:simplePos x="0" y="0"/>
                <wp:positionH relativeFrom="column">
                  <wp:posOffset>-635</wp:posOffset>
                </wp:positionH>
                <wp:positionV relativeFrom="paragraph">
                  <wp:posOffset>139700</wp:posOffset>
                </wp:positionV>
                <wp:extent cx="2504440" cy="0"/>
                <wp:effectExtent l="0" t="0" r="10160" b="19050"/>
                <wp:wrapNone/>
                <wp:docPr id="465" name="Straight Connector 465"/>
                <wp:cNvGraphicFramePr/>
                <a:graphic xmlns:a="http://schemas.openxmlformats.org/drawingml/2006/main">
                  <a:graphicData uri="http://schemas.microsoft.com/office/word/2010/wordprocessingShape">
                    <wps:wsp>
                      <wps:cNvCnPr/>
                      <wps:spPr>
                        <a:xfrm>
                          <a:off x="0" y="0"/>
                          <a:ext cx="250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1pt" to="19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" strokecolor="black [3040]"/>
            </w:pict>
          </mc:Fallback>
        </mc:AlternateContent>
      </w:r>
    </w:p>
    <w:p w:rsidR="00552310" w:rsidRPr="003D32E8" w:rsidRDefault="00552310" w:rsidP="002063F5">
      <w:pPr>
        <w:pStyle w:val="NoSpacing"/>
        <w:rPr>
          <w:b/>
          <w:sz w:val="20"/>
          <w:szCs w:val="20"/>
        </w:rPr>
      </w:pPr>
      <w:r w:rsidRPr="003D32E8">
        <w:rPr>
          <w:b/>
          <w:sz w:val="20"/>
          <w:szCs w:val="20"/>
        </w:rPr>
        <w:t>Authorized GRH Provider’s Signature</w:t>
      </w:r>
      <w:r w:rsidRPr="003D32E8">
        <w:rPr>
          <w:b/>
          <w:sz w:val="20"/>
          <w:szCs w:val="20"/>
        </w:rPr>
        <w:tab/>
      </w:r>
      <w:r w:rsidRPr="003D32E8">
        <w:rPr>
          <w:b/>
          <w:sz w:val="20"/>
          <w:szCs w:val="20"/>
        </w:rPr>
        <w:tab/>
        <w:t xml:space="preserve">  Date </w:t>
      </w:r>
      <w:r w:rsidRPr="003D32E8">
        <w:rPr>
          <w:b/>
          <w:sz w:val="20"/>
          <w:szCs w:val="20"/>
        </w:rPr>
        <w:tab/>
      </w:r>
      <w:r w:rsidRPr="003D32E8">
        <w:rPr>
          <w:b/>
          <w:sz w:val="20"/>
          <w:szCs w:val="20"/>
        </w:rPr>
        <w:tab/>
      </w:r>
      <w:r w:rsidRPr="003D32E8">
        <w:rPr>
          <w:b/>
          <w:sz w:val="20"/>
          <w:szCs w:val="20"/>
        </w:rPr>
        <w:tab/>
        <w:t xml:space="preserve">   Telephone Number</w:t>
      </w:r>
    </w:p>
    <w:p w:rsidR="00552310" w:rsidRPr="003D32E8" w:rsidRDefault="00552310" w:rsidP="002063F5">
      <w:pPr>
        <w:pStyle w:val="NoSpacing"/>
        <w:rPr>
          <w:sz w:val="20"/>
          <w:szCs w:val="20"/>
        </w:rPr>
      </w:pPr>
    </w:p>
    <w:p w:rsidR="00552310" w:rsidRPr="003D32E8" w:rsidRDefault="00552310" w:rsidP="002063F5">
      <w:pPr>
        <w:pStyle w:val="NoSpacing"/>
        <w:rPr>
          <w:b/>
          <w:sz w:val="20"/>
          <w:szCs w:val="20"/>
        </w:rPr>
      </w:pPr>
      <w:r w:rsidRPr="003D32E8">
        <w:rPr>
          <w:noProof/>
          <w:sz w:val="20"/>
          <w:szCs w:val="20"/>
        </w:rPr>
        <mc:AlternateContent>
          <mc:Choice Requires="wps">
            <w:drawing>
              <wp:anchor distT="0" distB="0" distL="114300" distR="114300" simplePos="0" relativeHeight="251664384" behindDoc="0" locked="0" layoutInCell="1" allowOverlap="1" wp14:anchorId="0B6310CA" wp14:editId="7287CE67">
                <wp:simplePos x="0" y="0"/>
                <wp:positionH relativeFrom="column">
                  <wp:posOffset>-635</wp:posOffset>
                </wp:positionH>
                <wp:positionV relativeFrom="paragraph">
                  <wp:posOffset>150495</wp:posOffset>
                </wp:positionV>
                <wp:extent cx="2504440" cy="0"/>
                <wp:effectExtent l="0" t="0" r="10160" b="19050"/>
                <wp:wrapNone/>
                <wp:docPr id="466" name="Straight Connector 466"/>
                <wp:cNvGraphicFramePr/>
                <a:graphic xmlns:a="http://schemas.openxmlformats.org/drawingml/2006/main">
                  <a:graphicData uri="http://schemas.microsoft.com/office/word/2010/wordprocessingShape">
                    <wps:wsp>
                      <wps:cNvCnPr/>
                      <wps:spPr>
                        <a:xfrm>
                          <a:off x="0" y="0"/>
                          <a:ext cx="250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1.85pt" to="197.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" strokecolor="black [3040]"/>
            </w:pict>
          </mc:Fallback>
        </mc:AlternateContent>
      </w:r>
    </w:p>
    <w:p w:rsidR="00552310" w:rsidRPr="003D32E8" w:rsidRDefault="00552310" w:rsidP="002063F5">
      <w:pPr>
        <w:pStyle w:val="NoSpacing"/>
        <w:rPr>
          <w:b/>
          <w:sz w:val="20"/>
          <w:szCs w:val="20"/>
        </w:rPr>
      </w:pPr>
      <w:r w:rsidRPr="003D32E8">
        <w:rPr>
          <w:b/>
          <w:sz w:val="20"/>
          <w:szCs w:val="20"/>
        </w:rPr>
        <w:t>Print Name</w:t>
      </w:r>
    </w:p>
    <w:p w:rsidR="00552310" w:rsidRPr="003D32E8" w:rsidRDefault="00552310" w:rsidP="002063F5">
      <w:pPr>
        <w:pStyle w:val="NoSpacing"/>
        <w:rPr>
          <w:sz w:val="20"/>
          <w:szCs w:val="20"/>
        </w:rPr>
      </w:pPr>
    </w:p>
    <w:p w:rsidR="00552310" w:rsidRPr="003D32E8" w:rsidRDefault="00552310" w:rsidP="002063F5">
      <w:pPr>
        <w:pStyle w:val="NoSpacing"/>
        <w:rPr>
          <w:sz w:val="20"/>
          <w:szCs w:val="20"/>
        </w:rPr>
      </w:pPr>
      <w:r w:rsidRPr="003D32E8">
        <w:rPr>
          <w:noProof/>
          <w:sz w:val="20"/>
          <w:szCs w:val="20"/>
        </w:rPr>
        <mc:AlternateContent>
          <mc:Choice Requires="wps">
            <w:drawing>
              <wp:anchor distT="0" distB="0" distL="114300" distR="114300" simplePos="0" relativeHeight="251662336" behindDoc="0" locked="0" layoutInCell="1" allowOverlap="1" wp14:anchorId="5F062806" wp14:editId="0A3A4985">
                <wp:simplePos x="0" y="0"/>
                <wp:positionH relativeFrom="column">
                  <wp:posOffset>2790825</wp:posOffset>
                </wp:positionH>
                <wp:positionV relativeFrom="paragraph">
                  <wp:posOffset>139700</wp:posOffset>
                </wp:positionV>
                <wp:extent cx="2490470" cy="0"/>
                <wp:effectExtent l="0" t="0" r="24130" b="19050"/>
                <wp:wrapNone/>
                <wp:docPr id="467" name="Straight Connector 467"/>
                <wp:cNvGraphicFramePr/>
                <a:graphic xmlns:a="http://schemas.openxmlformats.org/drawingml/2006/main">
                  <a:graphicData uri="http://schemas.microsoft.com/office/word/2010/wordprocessingShape">
                    <wps:wsp>
                      <wps:cNvCnPr/>
                      <wps:spPr>
                        <a:xfrm>
                          <a:off x="0" y="0"/>
                          <a:ext cx="2490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75pt,11pt" to="41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" strokecolor="black [3040]"/>
            </w:pict>
          </mc:Fallback>
        </mc:AlternateContent>
      </w:r>
      <w:r w:rsidRPr="003D32E8">
        <w:rPr>
          <w:noProof/>
          <w:sz w:val="20"/>
          <w:szCs w:val="20"/>
        </w:rPr>
        <mc:AlternateContent>
          <mc:Choice Requires="wps">
            <w:drawing>
              <wp:anchor distT="0" distB="0" distL="114300" distR="114300" simplePos="0" relativeHeight="251665408" behindDoc="0" locked="0" layoutInCell="1" allowOverlap="1" wp14:anchorId="792336E6" wp14:editId="56FE0F9D">
                <wp:simplePos x="0" y="0"/>
                <wp:positionH relativeFrom="column">
                  <wp:posOffset>-635</wp:posOffset>
                </wp:positionH>
                <wp:positionV relativeFrom="paragraph">
                  <wp:posOffset>142875</wp:posOffset>
                </wp:positionV>
                <wp:extent cx="2504440" cy="0"/>
                <wp:effectExtent l="0" t="0" r="10160" b="19050"/>
                <wp:wrapNone/>
                <wp:docPr id="468" name="Straight Connector 468"/>
                <wp:cNvGraphicFramePr/>
                <a:graphic xmlns:a="http://schemas.openxmlformats.org/drawingml/2006/main">
                  <a:graphicData uri="http://schemas.microsoft.com/office/word/2010/wordprocessingShape">
                    <wps:wsp>
                      <wps:cNvCnPr/>
                      <wps:spPr>
                        <a:xfrm>
                          <a:off x="0" y="0"/>
                          <a:ext cx="250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1.25pt" to="197.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" strokecolor="black [3040]"/>
            </w:pict>
          </mc:Fallback>
        </mc:AlternateContent>
      </w:r>
    </w:p>
    <w:p w:rsidR="00552310" w:rsidRDefault="00552310" w:rsidP="002063F5">
      <w:pPr>
        <w:pStyle w:val="NoSpacing"/>
        <w:rPr>
          <w:b/>
          <w:sz w:val="20"/>
          <w:szCs w:val="20"/>
        </w:rPr>
      </w:pPr>
      <w:r w:rsidRPr="003D32E8">
        <w:rPr>
          <w:b/>
          <w:sz w:val="20"/>
          <w:szCs w:val="20"/>
        </w:rPr>
        <w:t>Title</w:t>
      </w:r>
      <w:r>
        <w:rPr>
          <w:b/>
          <w:sz w:val="20"/>
          <w:szCs w:val="20"/>
        </w:rPr>
        <w:tab/>
      </w:r>
      <w:r w:rsidRPr="003D32E8">
        <w:rPr>
          <w:b/>
          <w:sz w:val="20"/>
          <w:szCs w:val="20"/>
        </w:rPr>
        <w:tab/>
      </w:r>
      <w:r w:rsidRPr="003D32E8">
        <w:rPr>
          <w:b/>
          <w:sz w:val="20"/>
          <w:szCs w:val="20"/>
        </w:rPr>
        <w:tab/>
      </w:r>
      <w:r w:rsidRPr="003D32E8">
        <w:rPr>
          <w:b/>
          <w:sz w:val="20"/>
          <w:szCs w:val="20"/>
        </w:rPr>
        <w:tab/>
      </w:r>
      <w:r w:rsidRPr="003D32E8">
        <w:rPr>
          <w:b/>
          <w:sz w:val="20"/>
          <w:szCs w:val="20"/>
        </w:rPr>
        <w:tab/>
        <w:t xml:space="preserve">         </w:t>
      </w:r>
      <w:r w:rsidRPr="003D32E8">
        <w:rPr>
          <w:b/>
          <w:sz w:val="20"/>
          <w:szCs w:val="20"/>
        </w:rPr>
        <w:tab/>
        <w:t xml:space="preserve"> Email Address</w:t>
      </w:r>
    </w:p>
    <w:p w:rsidR="00552310" w:rsidRDefault="00552310" w:rsidP="002063F5">
      <w:pPr>
        <w:pStyle w:val="NoSpacing"/>
        <w:rPr>
          <w:b/>
          <w:sz w:val="20"/>
          <w:szCs w:val="20"/>
        </w:rPr>
      </w:pPr>
    </w:p>
    <w:p w:rsidR="00552310" w:rsidRPr="00E226EF" w:rsidRDefault="00552310" w:rsidP="002063F5">
      <w:pPr>
        <w:pStyle w:val="NoSpacing"/>
        <w:rPr>
          <w:b/>
          <w:sz w:val="20"/>
          <w:szCs w:val="20"/>
        </w:rPr>
      </w:pPr>
      <w:r w:rsidRPr="00E226EF">
        <w:rPr>
          <w:b/>
          <w:sz w:val="20"/>
          <w:szCs w:val="20"/>
        </w:rPr>
        <w:t>*If you are not the individual who manages vacancies, please provide their name and email below:</w:t>
      </w:r>
    </w:p>
    <w:p w:rsidR="00552310" w:rsidRPr="00E226EF" w:rsidRDefault="00552310" w:rsidP="002063F5">
      <w:pPr>
        <w:pStyle w:val="NoSpacing"/>
        <w:rPr>
          <w:b/>
          <w:sz w:val="20"/>
          <w:szCs w:val="20"/>
        </w:rPr>
      </w:pPr>
    </w:p>
    <w:p w:rsidR="00552310" w:rsidRPr="00E226EF" w:rsidRDefault="00552310" w:rsidP="002063F5">
      <w:pPr>
        <w:pStyle w:val="NoSpacing"/>
        <w:rPr>
          <w:sz w:val="20"/>
          <w:szCs w:val="20"/>
        </w:rPr>
      </w:pPr>
      <w:r w:rsidRPr="00E226EF">
        <w:rPr>
          <w:noProof/>
          <w:sz w:val="20"/>
          <w:szCs w:val="20"/>
        </w:rPr>
        <mc:AlternateContent>
          <mc:Choice Requires="wps">
            <w:drawing>
              <wp:anchor distT="0" distB="0" distL="114300" distR="114300" simplePos="0" relativeHeight="251671552" behindDoc="0" locked="0" layoutInCell="1" allowOverlap="1" wp14:anchorId="6BA9CFD3" wp14:editId="6C96D107">
                <wp:simplePos x="0" y="0"/>
                <wp:positionH relativeFrom="column">
                  <wp:posOffset>2790825</wp:posOffset>
                </wp:positionH>
                <wp:positionV relativeFrom="paragraph">
                  <wp:posOffset>139700</wp:posOffset>
                </wp:positionV>
                <wp:extent cx="2490470" cy="0"/>
                <wp:effectExtent l="0" t="0" r="24130" b="19050"/>
                <wp:wrapNone/>
                <wp:docPr id="469" name="Straight Connector 469"/>
                <wp:cNvGraphicFramePr/>
                <a:graphic xmlns:a="http://schemas.openxmlformats.org/drawingml/2006/main">
                  <a:graphicData uri="http://schemas.microsoft.com/office/word/2010/wordprocessingShape">
                    <wps:wsp>
                      <wps:cNvCnPr/>
                      <wps:spPr>
                        <a:xfrm>
                          <a:off x="0" y="0"/>
                          <a:ext cx="2490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75pt,11pt" to="41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" strokecolor="black [3040]"/>
            </w:pict>
          </mc:Fallback>
        </mc:AlternateContent>
      </w:r>
      <w:r w:rsidRPr="00E226EF">
        <w:rPr>
          <w:noProof/>
          <w:sz w:val="20"/>
          <w:szCs w:val="20"/>
        </w:rPr>
        <mc:AlternateContent>
          <mc:Choice Requires="wps">
            <w:drawing>
              <wp:anchor distT="0" distB="0" distL="114300" distR="114300" simplePos="0" relativeHeight="251672576" behindDoc="0" locked="0" layoutInCell="1" allowOverlap="1" wp14:anchorId="70DDF1A6" wp14:editId="0D8C741B">
                <wp:simplePos x="0" y="0"/>
                <wp:positionH relativeFrom="column">
                  <wp:posOffset>-635</wp:posOffset>
                </wp:positionH>
                <wp:positionV relativeFrom="paragraph">
                  <wp:posOffset>142875</wp:posOffset>
                </wp:positionV>
                <wp:extent cx="2504440" cy="0"/>
                <wp:effectExtent l="0" t="0" r="10160" b="19050"/>
                <wp:wrapNone/>
                <wp:docPr id="470" name="Straight Connector 470"/>
                <wp:cNvGraphicFramePr/>
                <a:graphic xmlns:a="http://schemas.openxmlformats.org/drawingml/2006/main">
                  <a:graphicData uri="http://schemas.microsoft.com/office/word/2010/wordprocessingShape">
                    <wps:wsp>
                      <wps:cNvCnPr/>
                      <wps:spPr>
                        <a:xfrm>
                          <a:off x="0" y="0"/>
                          <a:ext cx="250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7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1.25pt" to="197.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" strokecolor="black [3040]"/>
            </w:pict>
          </mc:Fallback>
        </mc:AlternateContent>
      </w:r>
    </w:p>
    <w:p w:rsidR="00552310" w:rsidRDefault="00552310" w:rsidP="002063F5">
      <w:pPr>
        <w:pStyle w:val="NoSpacing"/>
        <w:rPr>
          <w:b/>
          <w:sz w:val="20"/>
          <w:szCs w:val="20"/>
        </w:rPr>
      </w:pPr>
      <w:r w:rsidRPr="00E226EF">
        <w:rPr>
          <w:b/>
          <w:sz w:val="20"/>
          <w:szCs w:val="20"/>
        </w:rPr>
        <w:t>Name</w:t>
      </w:r>
      <w:r w:rsidRPr="00E226EF">
        <w:rPr>
          <w:b/>
          <w:sz w:val="20"/>
          <w:szCs w:val="20"/>
        </w:rPr>
        <w:tab/>
      </w:r>
      <w:r w:rsidRPr="00E226EF">
        <w:rPr>
          <w:b/>
          <w:sz w:val="20"/>
          <w:szCs w:val="20"/>
        </w:rPr>
        <w:tab/>
      </w:r>
      <w:r w:rsidRPr="00E226EF">
        <w:rPr>
          <w:b/>
          <w:sz w:val="20"/>
          <w:szCs w:val="20"/>
        </w:rPr>
        <w:tab/>
      </w:r>
      <w:r w:rsidRPr="00E226EF">
        <w:rPr>
          <w:b/>
          <w:sz w:val="20"/>
          <w:szCs w:val="20"/>
        </w:rPr>
        <w:tab/>
      </w:r>
      <w:r w:rsidRPr="00E226EF">
        <w:rPr>
          <w:b/>
          <w:sz w:val="20"/>
          <w:szCs w:val="20"/>
        </w:rPr>
        <w:tab/>
        <w:t xml:space="preserve">         </w:t>
      </w:r>
      <w:r w:rsidRPr="00E226EF">
        <w:rPr>
          <w:b/>
          <w:sz w:val="20"/>
          <w:szCs w:val="20"/>
        </w:rPr>
        <w:tab/>
        <w:t xml:space="preserve"> Email Address</w:t>
      </w:r>
    </w:p>
    <w:p w:rsidR="00552310" w:rsidRPr="003D32E8" w:rsidRDefault="00552310" w:rsidP="002063F5">
      <w:pPr>
        <w:pStyle w:val="NoSpacing"/>
        <w:rPr>
          <w:sz w:val="20"/>
          <w:szCs w:val="20"/>
        </w:rPr>
      </w:pPr>
      <w:r w:rsidRPr="003D32E8">
        <w:rPr>
          <w:noProof/>
          <w:sz w:val="20"/>
          <w:szCs w:val="20"/>
        </w:rPr>
        <mc:AlternateContent>
          <mc:Choice Requires="wps">
            <w:drawing>
              <wp:anchor distT="0" distB="0" distL="114300" distR="114300" simplePos="0" relativeHeight="251663360" behindDoc="0" locked="0" layoutInCell="1" allowOverlap="1" wp14:anchorId="604EDA97" wp14:editId="4C24C831">
                <wp:simplePos x="0" y="0"/>
                <wp:positionH relativeFrom="column">
                  <wp:posOffset>-1617453</wp:posOffset>
                </wp:positionH>
                <wp:positionV relativeFrom="paragraph">
                  <wp:posOffset>107926</wp:posOffset>
                </wp:positionV>
                <wp:extent cx="9463178" cy="0"/>
                <wp:effectExtent l="0" t="0" r="24130" b="19050"/>
                <wp:wrapNone/>
                <wp:docPr id="471" name="Straight Connector 471"/>
                <wp:cNvGraphicFramePr/>
                <a:graphic xmlns:a="http://schemas.openxmlformats.org/drawingml/2006/main">
                  <a:graphicData uri="http://schemas.microsoft.com/office/word/2010/wordprocessingShape">
                    <wps:wsp>
                      <wps:cNvCnPr/>
                      <wps:spPr>
                        <a:xfrm>
                          <a:off x="0" y="0"/>
                          <a:ext cx="9463178"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7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35pt,8.5pt" to="617.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" strokecolor="black [3040]">
                <v:stroke dashstyle="3 1"/>
              </v:line>
            </w:pict>
          </mc:Fallback>
        </mc:AlternateContent>
      </w:r>
    </w:p>
    <w:p w:rsidR="00552310" w:rsidRDefault="00552310" w:rsidP="002063F5">
      <w:pPr>
        <w:pStyle w:val="NoSpacing"/>
        <w:rPr>
          <w:sz w:val="20"/>
          <w:szCs w:val="20"/>
        </w:rPr>
      </w:pPr>
    </w:p>
    <w:p w:rsidR="00552310" w:rsidRDefault="00552310" w:rsidP="002063F5">
      <w:pPr>
        <w:pStyle w:val="NoSpacing"/>
        <w:rPr>
          <w:sz w:val="20"/>
          <w:szCs w:val="20"/>
        </w:rPr>
      </w:pPr>
    </w:p>
    <w:p w:rsidR="00552310" w:rsidRPr="003D32E8" w:rsidRDefault="00552310" w:rsidP="002063F5">
      <w:pPr>
        <w:pStyle w:val="NoSpacing"/>
        <w:rPr>
          <w:sz w:val="20"/>
          <w:szCs w:val="20"/>
          <w:u w:val="single"/>
        </w:rPr>
      </w:pPr>
      <w:r w:rsidRPr="003D32E8">
        <w:rPr>
          <w:noProof/>
          <w:sz w:val="20"/>
          <w:szCs w:val="20"/>
        </w:rPr>
        <mc:AlternateContent>
          <mc:Choice Requires="wps">
            <w:drawing>
              <wp:anchor distT="0" distB="0" distL="114300" distR="114300" simplePos="0" relativeHeight="251667456" behindDoc="0" locked="0" layoutInCell="1" allowOverlap="1" wp14:anchorId="3A20EAE0" wp14:editId="1BDF5C82">
                <wp:simplePos x="0" y="0"/>
                <wp:positionH relativeFrom="column">
                  <wp:posOffset>3648075</wp:posOffset>
                </wp:positionH>
                <wp:positionV relativeFrom="paragraph">
                  <wp:posOffset>130810</wp:posOffset>
                </wp:positionV>
                <wp:extent cx="1600200" cy="0"/>
                <wp:effectExtent l="0" t="0" r="19050" b="19050"/>
                <wp:wrapNone/>
                <wp:docPr id="472" name="Straight Connector 472"/>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7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0.3pt" to="413.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jptgEAALsDAAAOAAAAZHJzL2Uyb0RvYy54bWysU8GOEzEMvSPxD1HudKYVWt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" strokecolor="black [3040]"/>
            </w:pict>
          </mc:Fallback>
        </mc:AlternateContent>
      </w:r>
      <w:r w:rsidRPr="003D32E8">
        <w:rPr>
          <w:noProof/>
          <w:sz w:val="20"/>
          <w:szCs w:val="20"/>
        </w:rPr>
        <mc:AlternateContent>
          <mc:Choice Requires="wps">
            <w:drawing>
              <wp:anchor distT="0" distB="0" distL="114300" distR="114300" simplePos="0" relativeHeight="251666432" behindDoc="0" locked="0" layoutInCell="1" allowOverlap="1" wp14:anchorId="62ECA57D" wp14:editId="2B95AA71">
                <wp:simplePos x="0" y="0"/>
                <wp:positionH relativeFrom="column">
                  <wp:posOffset>9525</wp:posOffset>
                </wp:positionH>
                <wp:positionV relativeFrom="paragraph">
                  <wp:posOffset>83185</wp:posOffset>
                </wp:positionV>
                <wp:extent cx="2276475" cy="0"/>
                <wp:effectExtent l="0" t="0" r="9525" b="19050"/>
                <wp:wrapNone/>
                <wp:docPr id="473" name="Straight Connector 473"/>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6.55pt" to="18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" strokecolor="black [3040]"/>
            </w:pict>
          </mc:Fallback>
        </mc:AlternateContent>
      </w:r>
      <w:r w:rsidRPr="003D32E8">
        <w:rPr>
          <w:sz w:val="20"/>
          <w:szCs w:val="20"/>
        </w:rPr>
        <w:tab/>
      </w:r>
      <w:r w:rsidRPr="003D32E8">
        <w:rPr>
          <w:sz w:val="20"/>
          <w:szCs w:val="20"/>
        </w:rPr>
        <w:tab/>
      </w:r>
      <w:r w:rsidRPr="003D32E8">
        <w:rPr>
          <w:sz w:val="20"/>
          <w:szCs w:val="20"/>
        </w:rPr>
        <w:tab/>
      </w:r>
    </w:p>
    <w:p w:rsidR="00552310" w:rsidRPr="003D32E8" w:rsidRDefault="00552310" w:rsidP="002063F5">
      <w:pPr>
        <w:pStyle w:val="NoSpacing"/>
        <w:rPr>
          <w:b/>
          <w:sz w:val="20"/>
          <w:szCs w:val="20"/>
        </w:rPr>
      </w:pPr>
      <w:r w:rsidRPr="003D32E8">
        <w:rPr>
          <w:b/>
          <w:sz w:val="20"/>
          <w:szCs w:val="20"/>
        </w:rPr>
        <w:t>Authorized Hennepin County Human Services</w:t>
      </w:r>
      <w:r w:rsidRPr="003D32E8">
        <w:rPr>
          <w:b/>
          <w:sz w:val="20"/>
          <w:szCs w:val="20"/>
        </w:rPr>
        <w:tab/>
      </w:r>
      <w:r w:rsidRPr="003D32E8">
        <w:rPr>
          <w:b/>
          <w:sz w:val="20"/>
          <w:szCs w:val="20"/>
        </w:rPr>
        <w:tab/>
      </w:r>
      <w:r w:rsidRPr="003D32E8">
        <w:rPr>
          <w:b/>
          <w:sz w:val="20"/>
          <w:szCs w:val="20"/>
        </w:rPr>
        <w:tab/>
        <w:t>Date</w:t>
      </w:r>
    </w:p>
    <w:p w:rsidR="00552310" w:rsidRPr="003D32E8" w:rsidRDefault="00552310" w:rsidP="002063F5">
      <w:pPr>
        <w:pStyle w:val="NoSpacing"/>
        <w:rPr>
          <w:b/>
          <w:sz w:val="20"/>
          <w:szCs w:val="20"/>
        </w:rPr>
      </w:pPr>
      <w:proofErr w:type="gramStart"/>
      <w:r w:rsidRPr="003D32E8">
        <w:rPr>
          <w:b/>
          <w:sz w:val="20"/>
          <w:szCs w:val="20"/>
        </w:rPr>
        <w:t>and</w:t>
      </w:r>
      <w:proofErr w:type="gramEnd"/>
      <w:r w:rsidRPr="003D32E8">
        <w:rPr>
          <w:b/>
          <w:sz w:val="20"/>
          <w:szCs w:val="20"/>
        </w:rPr>
        <w:t xml:space="preserve"> Public Health Department (HSPHD) </w:t>
      </w:r>
    </w:p>
    <w:p w:rsidR="00552310" w:rsidRPr="003D32E8" w:rsidRDefault="00552310" w:rsidP="002063F5">
      <w:pPr>
        <w:pStyle w:val="NoSpacing"/>
        <w:rPr>
          <w:b/>
          <w:sz w:val="20"/>
          <w:szCs w:val="20"/>
        </w:rPr>
      </w:pPr>
      <w:r w:rsidRPr="003D32E8">
        <w:rPr>
          <w:b/>
          <w:sz w:val="20"/>
          <w:szCs w:val="20"/>
        </w:rPr>
        <w:t>Representative’s Signature</w:t>
      </w:r>
    </w:p>
    <w:p w:rsidR="00552310" w:rsidRPr="003D32E8" w:rsidRDefault="00552310" w:rsidP="002063F5">
      <w:pPr>
        <w:pStyle w:val="NoSpacing"/>
        <w:rPr>
          <w:sz w:val="20"/>
          <w:szCs w:val="20"/>
        </w:rPr>
      </w:pPr>
    </w:p>
    <w:p w:rsidR="00552310" w:rsidRPr="003D32E8" w:rsidRDefault="00552310" w:rsidP="002063F5">
      <w:pPr>
        <w:pStyle w:val="NoSpacing"/>
        <w:rPr>
          <w:szCs w:val="20"/>
        </w:rPr>
      </w:pPr>
      <w:r w:rsidRPr="003D32E8">
        <w:rPr>
          <w:szCs w:val="20"/>
        </w:rPr>
        <w:t>Markus Klimenko</w:t>
      </w:r>
      <w:r w:rsidRPr="003D32E8">
        <w:rPr>
          <w:szCs w:val="20"/>
        </w:rPr>
        <w:tab/>
      </w:r>
      <w:r w:rsidRPr="003D32E8">
        <w:rPr>
          <w:szCs w:val="20"/>
        </w:rPr>
        <w:tab/>
      </w:r>
      <w:r w:rsidRPr="003D32E8">
        <w:rPr>
          <w:szCs w:val="20"/>
        </w:rPr>
        <w:tab/>
      </w:r>
      <w:r w:rsidRPr="003D32E8">
        <w:rPr>
          <w:szCs w:val="20"/>
        </w:rPr>
        <w:tab/>
      </w:r>
      <w:r w:rsidRPr="003D32E8">
        <w:rPr>
          <w:szCs w:val="20"/>
        </w:rPr>
        <w:tab/>
      </w:r>
      <w:r w:rsidRPr="003D32E8">
        <w:rPr>
          <w:szCs w:val="20"/>
        </w:rPr>
        <w:tab/>
        <w:t>Program Manager</w:t>
      </w:r>
    </w:p>
    <w:p w:rsidR="00552310" w:rsidRPr="003D32E8" w:rsidRDefault="00552310" w:rsidP="002063F5">
      <w:pPr>
        <w:pStyle w:val="NoSpacing"/>
        <w:rPr>
          <w:b/>
          <w:sz w:val="20"/>
          <w:szCs w:val="20"/>
        </w:rPr>
      </w:pPr>
      <w:r w:rsidRPr="003D32E8">
        <w:rPr>
          <w:noProof/>
          <w:sz w:val="20"/>
          <w:szCs w:val="20"/>
        </w:rPr>
        <mc:AlternateContent>
          <mc:Choice Requires="wps">
            <w:drawing>
              <wp:anchor distT="0" distB="0" distL="114300" distR="114300" simplePos="0" relativeHeight="251669504" behindDoc="0" locked="0" layoutInCell="1" allowOverlap="1" wp14:anchorId="27B87876" wp14:editId="6AF1FE50">
                <wp:simplePos x="0" y="0"/>
                <wp:positionH relativeFrom="column">
                  <wp:posOffset>-19050</wp:posOffset>
                </wp:positionH>
                <wp:positionV relativeFrom="paragraph">
                  <wp:posOffset>635</wp:posOffset>
                </wp:positionV>
                <wp:extent cx="2276475" cy="0"/>
                <wp:effectExtent l="0" t="0" r="9525" b="19050"/>
                <wp:wrapNone/>
                <wp:docPr id="474" name="Straight Connector 474"/>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05pt" to="17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" strokecolor="black [3040]"/>
            </w:pict>
          </mc:Fallback>
        </mc:AlternateContent>
      </w:r>
      <w:r w:rsidRPr="003D32E8">
        <w:rPr>
          <w:noProof/>
          <w:sz w:val="20"/>
          <w:szCs w:val="20"/>
        </w:rPr>
        <mc:AlternateContent>
          <mc:Choice Requires="wps">
            <w:drawing>
              <wp:anchor distT="0" distB="0" distL="114300" distR="114300" simplePos="0" relativeHeight="251668480" behindDoc="0" locked="0" layoutInCell="1" allowOverlap="1" wp14:anchorId="60B62CC9" wp14:editId="47E1003F">
                <wp:simplePos x="0" y="0"/>
                <wp:positionH relativeFrom="column">
                  <wp:posOffset>3629025</wp:posOffset>
                </wp:positionH>
                <wp:positionV relativeFrom="paragraph">
                  <wp:posOffset>635</wp:posOffset>
                </wp:positionV>
                <wp:extent cx="1600200" cy="0"/>
                <wp:effectExtent l="0" t="0" r="19050" b="19050"/>
                <wp:wrapNone/>
                <wp:docPr id="475" name="Straight Connector 475"/>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7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75pt,.05pt" to="41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" strokecolor="black [3040]"/>
            </w:pict>
          </mc:Fallback>
        </mc:AlternateContent>
      </w:r>
      <w:r w:rsidRPr="003D32E8">
        <w:rPr>
          <w:b/>
          <w:sz w:val="20"/>
          <w:szCs w:val="20"/>
        </w:rPr>
        <w:t>Print Name</w:t>
      </w:r>
      <w:r w:rsidRPr="003D32E8">
        <w:rPr>
          <w:b/>
          <w:sz w:val="20"/>
          <w:szCs w:val="20"/>
        </w:rPr>
        <w:tab/>
      </w:r>
      <w:r w:rsidRPr="003D32E8">
        <w:rPr>
          <w:b/>
          <w:sz w:val="20"/>
          <w:szCs w:val="20"/>
        </w:rPr>
        <w:tab/>
      </w:r>
      <w:r w:rsidRPr="003D32E8">
        <w:rPr>
          <w:b/>
          <w:sz w:val="20"/>
          <w:szCs w:val="20"/>
        </w:rPr>
        <w:tab/>
      </w:r>
      <w:r w:rsidRPr="003D32E8">
        <w:rPr>
          <w:b/>
          <w:sz w:val="20"/>
          <w:szCs w:val="20"/>
        </w:rPr>
        <w:tab/>
      </w:r>
      <w:r w:rsidRPr="003D32E8">
        <w:rPr>
          <w:b/>
          <w:sz w:val="20"/>
          <w:szCs w:val="20"/>
        </w:rPr>
        <w:tab/>
      </w:r>
      <w:r w:rsidRPr="003D32E8">
        <w:rPr>
          <w:b/>
          <w:sz w:val="20"/>
          <w:szCs w:val="20"/>
        </w:rPr>
        <w:tab/>
      </w:r>
      <w:r w:rsidRPr="003D32E8">
        <w:rPr>
          <w:b/>
          <w:sz w:val="20"/>
          <w:szCs w:val="20"/>
        </w:rPr>
        <w:tab/>
        <w:t>Title</w:t>
      </w:r>
    </w:p>
    <w:p w:rsidR="00552310" w:rsidRPr="003D32E8" w:rsidRDefault="00552310" w:rsidP="002063F5">
      <w:pPr>
        <w:pStyle w:val="NoSpacing"/>
        <w:rPr>
          <w:sz w:val="20"/>
          <w:szCs w:val="20"/>
        </w:rPr>
      </w:pPr>
    </w:p>
    <w:p w:rsidR="00552310" w:rsidRPr="003D32E8" w:rsidRDefault="00552310" w:rsidP="002063F5">
      <w:pPr>
        <w:pStyle w:val="NoSpacing"/>
        <w:rPr>
          <w:szCs w:val="20"/>
        </w:rPr>
      </w:pPr>
      <w:r w:rsidRPr="003D32E8">
        <w:rPr>
          <w:rFonts w:cstheme="minorHAnsi"/>
          <w:color w:val="333333"/>
          <w:szCs w:val="20"/>
        </w:rPr>
        <w:t>612-596-7036</w:t>
      </w:r>
    </w:p>
    <w:p w:rsidR="00552310" w:rsidRDefault="00552310" w:rsidP="002063F5">
      <w:pPr>
        <w:pStyle w:val="NoSpacing"/>
        <w:rPr>
          <w:b/>
          <w:sz w:val="20"/>
          <w:szCs w:val="20"/>
        </w:rPr>
      </w:pPr>
      <w:r w:rsidRPr="003D32E8">
        <w:rPr>
          <w:noProof/>
          <w:sz w:val="20"/>
          <w:szCs w:val="20"/>
        </w:rPr>
        <mc:AlternateContent>
          <mc:Choice Requires="wps">
            <w:drawing>
              <wp:anchor distT="0" distB="0" distL="114300" distR="114300" simplePos="0" relativeHeight="251670528" behindDoc="0" locked="0" layoutInCell="1" allowOverlap="1" wp14:anchorId="1DD359F0" wp14:editId="502E18FD">
                <wp:simplePos x="0" y="0"/>
                <wp:positionH relativeFrom="column">
                  <wp:posOffset>-19050</wp:posOffset>
                </wp:positionH>
                <wp:positionV relativeFrom="paragraph">
                  <wp:posOffset>1905</wp:posOffset>
                </wp:positionV>
                <wp:extent cx="1600200" cy="0"/>
                <wp:effectExtent l="0" t="0" r="19050" b="19050"/>
                <wp:wrapNone/>
                <wp:docPr id="476" name="Straight Connector 476"/>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7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5pt" to="1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" strokecolor="black [3040]"/>
            </w:pict>
          </mc:Fallback>
        </mc:AlternateContent>
      </w:r>
      <w:r w:rsidRPr="003D32E8">
        <w:rPr>
          <w:b/>
          <w:sz w:val="20"/>
          <w:szCs w:val="20"/>
        </w:rPr>
        <w:t>Contact Number</w:t>
      </w:r>
    </w:p>
    <w:p w:rsidR="00552310" w:rsidRDefault="00552310" w:rsidP="002063F5">
      <w:pPr>
        <w:rPr>
          <w:b/>
        </w:rPr>
        <w:sectPr w:rsidR="00552310" w:rsidSect="00846822">
          <w:pgSz w:w="12240" w:h="15840"/>
          <w:pgMar w:top="1440" w:right="1440" w:bottom="1440" w:left="1440" w:header="720" w:footer="720" w:gutter="0"/>
          <w:pgNumType w:start="1"/>
          <w:cols w:space="720"/>
          <w:docGrid w:linePitch="360"/>
        </w:sectPr>
      </w:pPr>
    </w:p>
    <w:p w:rsidR="00D42AF8" w:rsidRDefault="00DA2DCB"/>
    <w:sectPr w:rsidR="00D42AF8" w:rsidSect="005523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773D4"/>
    <w:multiLevelType w:val="hybridMultilevel"/>
    <w:tmpl w:val="4A8A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10"/>
    <w:rsid w:val="001D3E7F"/>
    <w:rsid w:val="00552310"/>
    <w:rsid w:val="006316F3"/>
    <w:rsid w:val="00696185"/>
    <w:rsid w:val="008640BB"/>
    <w:rsid w:val="00DA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10"/>
    <w:pPr>
      <w:ind w:left="720"/>
      <w:contextualSpacing/>
    </w:pPr>
  </w:style>
  <w:style w:type="paragraph" w:styleId="NoSpacing">
    <w:name w:val="No Spacing"/>
    <w:uiPriority w:val="1"/>
    <w:qFormat/>
    <w:rsid w:val="005523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10"/>
    <w:pPr>
      <w:ind w:left="720"/>
      <w:contextualSpacing/>
    </w:pPr>
  </w:style>
  <w:style w:type="paragraph" w:styleId="NoSpacing">
    <w:name w:val="No Spacing"/>
    <w:uiPriority w:val="1"/>
    <w:qFormat/>
    <w:rsid w:val="00552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D Nyren</dc:creator>
  <cp:lastModifiedBy>Lynn Fumuso</cp:lastModifiedBy>
  <cp:revision>2</cp:revision>
  <dcterms:created xsi:type="dcterms:W3CDTF">2015-07-15T16:21:00Z</dcterms:created>
  <dcterms:modified xsi:type="dcterms:W3CDTF">2015-07-15T16:21:00Z</dcterms:modified>
</cp:coreProperties>
</file>