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5789B" w14:textId="77777777" w:rsidR="004D4DE7" w:rsidRDefault="00E84E42" w:rsidP="00B46620">
      <w:pPr>
        <w:spacing w:after="1440"/>
        <w:jc w:val="right"/>
      </w:pPr>
      <w:r>
        <w:rPr>
          <w:noProof/>
        </w:rPr>
        <w:drawing>
          <wp:inline distT="0" distB="0" distL="0" distR="0" wp14:anchorId="181E1F29" wp14:editId="569E2BDA">
            <wp:extent cx="3203455" cy="402337"/>
            <wp:effectExtent l="0" t="0" r="0" b="0"/>
            <wp:docPr id="2" name="Picture 2" descr="This is an official Hennepin County document." title="Hennepin County Minnesota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40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0A1F6" w14:textId="77777777" w:rsidR="00E84E42" w:rsidRDefault="00C26F9F" w:rsidP="00B07767">
      <w:pPr>
        <w:pStyle w:val="Heading1"/>
      </w:pPr>
      <w:r>
        <w:t>Fax</w:t>
      </w:r>
    </w:p>
    <w:p w14:paraId="0F921111" w14:textId="5035CFE2" w:rsidR="00B46620" w:rsidRPr="00B07767" w:rsidRDefault="00C26F9F" w:rsidP="00C26F9F">
      <w:pPr>
        <w:tabs>
          <w:tab w:val="left" w:pos="1170"/>
          <w:tab w:val="left" w:pos="1440"/>
        </w:tabs>
        <w:spacing w:after="120"/>
        <w:rPr>
          <w:b/>
        </w:rPr>
      </w:pPr>
      <w:r>
        <w:rPr>
          <w:b/>
        </w:rPr>
        <w:t>Date</w:t>
      </w:r>
      <w:r w:rsidR="00B46620" w:rsidRPr="00B07767">
        <w:rPr>
          <w:b/>
        </w:rPr>
        <w:t>:</w:t>
      </w:r>
      <w:r>
        <w:tab/>
      </w:r>
      <w:sdt>
        <w:sdtPr>
          <w:id w:val="176380338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3779C" w:rsidRPr="004C5938">
            <w:rPr>
              <w:rStyle w:val="PlaceholderText"/>
            </w:rPr>
            <w:t>Click or tap to enter a date.</w:t>
          </w:r>
        </w:sdtContent>
      </w:sdt>
    </w:p>
    <w:p w14:paraId="71A58394" w14:textId="77777777" w:rsidR="00B46620" w:rsidRPr="00C26F9F" w:rsidRDefault="00C26F9F" w:rsidP="00C26F9F">
      <w:pPr>
        <w:tabs>
          <w:tab w:val="left" w:pos="1170"/>
          <w:tab w:val="left" w:pos="1440"/>
        </w:tabs>
        <w:spacing w:after="480"/>
      </w:pPr>
      <w:r>
        <w:rPr>
          <w:b/>
        </w:rPr>
        <w:t>Subject</w:t>
      </w:r>
      <w:r w:rsidR="00B46620" w:rsidRPr="00B07767">
        <w:rPr>
          <w:b/>
        </w:rPr>
        <w:t>:</w:t>
      </w:r>
      <w:r w:rsidRPr="00C26F9F">
        <w:tab/>
      </w:r>
      <w:r w:rsidR="00002124" w:rsidRPr="0043779C">
        <w:rPr>
          <w:b/>
          <w:bCs/>
        </w:rPr>
        <w:t>Uncompensated care a</w:t>
      </w:r>
      <w:r w:rsidR="003C686E" w:rsidRPr="0043779C">
        <w:rPr>
          <w:b/>
          <w:bCs/>
        </w:rPr>
        <w:t>uthorization request</w:t>
      </w:r>
      <w:bookmarkStart w:id="0" w:name="_GoBack"/>
      <w:bookmarkEnd w:id="0"/>
    </w:p>
    <w:p w14:paraId="75B5ACC3" w14:textId="70B40457" w:rsidR="00B46620" w:rsidRDefault="00C26F9F" w:rsidP="00C26F9F">
      <w:pPr>
        <w:tabs>
          <w:tab w:val="left" w:pos="1170"/>
        </w:tabs>
        <w:spacing w:after="120"/>
        <w:rPr>
          <w:b/>
          <w:bCs/>
        </w:rPr>
      </w:pPr>
      <w:r>
        <w:rPr>
          <w:b/>
        </w:rPr>
        <w:t>To</w:t>
      </w:r>
      <w:r w:rsidR="00B46620" w:rsidRPr="00B07767">
        <w:rPr>
          <w:b/>
        </w:rPr>
        <w:t>:</w:t>
      </w:r>
      <w:r>
        <w:tab/>
      </w:r>
      <w:r w:rsidR="0043779C" w:rsidRPr="0043779C">
        <w:rPr>
          <w:b/>
          <w:bCs/>
        </w:rPr>
        <w:t>Service Authorization Unit</w:t>
      </w:r>
    </w:p>
    <w:p w14:paraId="45177A23" w14:textId="0707D498" w:rsidR="002E2379" w:rsidRDefault="002E2379" w:rsidP="00C26F9F">
      <w:pPr>
        <w:tabs>
          <w:tab w:val="left" w:pos="1170"/>
        </w:tabs>
        <w:spacing w:after="120"/>
      </w:pPr>
      <w:r>
        <w:rPr>
          <w:b/>
          <w:bCs/>
        </w:rPr>
        <w:tab/>
      </w:r>
      <w:r w:rsidRPr="000E1BFE">
        <w:rPr>
          <w:b/>
          <w:bCs/>
        </w:rPr>
        <w:t>Children’s Mental Health-</w:t>
      </w:r>
      <w:r>
        <w:rPr>
          <w:b/>
          <w:bCs/>
        </w:rPr>
        <w:t xml:space="preserve"> </w:t>
      </w:r>
      <w:r w:rsidRPr="000E1BFE">
        <w:rPr>
          <w:b/>
          <w:bCs/>
        </w:rPr>
        <w:t>Case M</w:t>
      </w:r>
      <w:r>
        <w:rPr>
          <w:b/>
          <w:bCs/>
        </w:rPr>
        <w:t>anagement</w:t>
      </w:r>
    </w:p>
    <w:p w14:paraId="006D46BD" w14:textId="6BBFD350" w:rsidR="000E1BFE" w:rsidRDefault="00C26F9F" w:rsidP="002E2379">
      <w:pPr>
        <w:tabs>
          <w:tab w:val="left" w:pos="1170"/>
        </w:tabs>
        <w:spacing w:after="120"/>
      </w:pPr>
      <w:r>
        <w:rPr>
          <w:b/>
        </w:rPr>
        <w:t>Fax</w:t>
      </w:r>
      <w:r w:rsidRPr="00B07767">
        <w:rPr>
          <w:b/>
        </w:rPr>
        <w:t>:</w:t>
      </w:r>
      <w:r>
        <w:tab/>
      </w:r>
      <w:r w:rsidR="000E1BFE" w:rsidRPr="000E1BFE">
        <w:rPr>
          <w:b/>
          <w:bCs/>
        </w:rPr>
        <w:t>(612) 466-9673</w:t>
      </w:r>
      <w:r w:rsidR="000E1BFE">
        <w:tab/>
      </w:r>
    </w:p>
    <w:p w14:paraId="391A88FE" w14:textId="77777777" w:rsidR="002E2379" w:rsidRDefault="002E2379" w:rsidP="002E2379">
      <w:pPr>
        <w:tabs>
          <w:tab w:val="left" w:pos="1170"/>
        </w:tabs>
        <w:spacing w:after="120"/>
      </w:pPr>
    </w:p>
    <w:p w14:paraId="73BD82D1" w14:textId="77777777" w:rsidR="00C26F9F" w:rsidRDefault="00C26F9F" w:rsidP="00C26F9F">
      <w:pPr>
        <w:tabs>
          <w:tab w:val="left" w:pos="1170"/>
        </w:tabs>
        <w:spacing w:after="120"/>
      </w:pPr>
      <w:r>
        <w:rPr>
          <w:b/>
        </w:rPr>
        <w:t>From</w:t>
      </w:r>
      <w:r w:rsidRPr="00B07767">
        <w:rPr>
          <w:b/>
        </w:rPr>
        <w:t>:</w:t>
      </w:r>
      <w:r>
        <w:tab/>
      </w:r>
      <w:sdt>
        <w:sdtPr>
          <w:id w:val="-508288430"/>
          <w:placeholder>
            <w:docPart w:val="DefaultPlaceholder_-1854013440"/>
          </w:placeholder>
          <w:showingPlcHdr/>
        </w:sdtPr>
        <w:sdtEndPr/>
        <w:sdtContent>
          <w:r w:rsidR="00002124" w:rsidRPr="00A7543F">
            <w:rPr>
              <w:rStyle w:val="PlaceholderText"/>
            </w:rPr>
            <w:t>Click or tap here to enter text.</w:t>
          </w:r>
        </w:sdtContent>
      </w:sdt>
    </w:p>
    <w:p w14:paraId="485092DF" w14:textId="77777777" w:rsidR="00C26F9F" w:rsidRPr="00B07767" w:rsidRDefault="00C26F9F" w:rsidP="00C26F9F">
      <w:pPr>
        <w:tabs>
          <w:tab w:val="left" w:pos="1170"/>
        </w:tabs>
        <w:spacing w:after="120"/>
        <w:rPr>
          <w:b/>
        </w:rPr>
      </w:pPr>
      <w:r>
        <w:rPr>
          <w:b/>
        </w:rPr>
        <w:t>Phone</w:t>
      </w:r>
      <w:r w:rsidRPr="00B07767">
        <w:rPr>
          <w:b/>
        </w:rPr>
        <w:t>:</w:t>
      </w:r>
      <w:r>
        <w:tab/>
      </w:r>
      <w:sdt>
        <w:sdtPr>
          <w:id w:val="-201554150"/>
          <w:placeholder>
            <w:docPart w:val="DefaultPlaceholder_-1854013440"/>
          </w:placeholder>
          <w:showingPlcHdr/>
        </w:sdtPr>
        <w:sdtEndPr/>
        <w:sdtContent>
          <w:r w:rsidR="00002124" w:rsidRPr="00A7543F">
            <w:rPr>
              <w:rStyle w:val="PlaceholderText"/>
            </w:rPr>
            <w:t>Click or tap here to enter text.</w:t>
          </w:r>
        </w:sdtContent>
      </w:sdt>
    </w:p>
    <w:p w14:paraId="561F5418" w14:textId="77777777" w:rsidR="00C26F9F" w:rsidRPr="00B07767" w:rsidRDefault="00C26F9F" w:rsidP="00C26F9F">
      <w:pPr>
        <w:tabs>
          <w:tab w:val="left" w:pos="1170"/>
        </w:tabs>
        <w:spacing w:after="480"/>
        <w:rPr>
          <w:b/>
        </w:rPr>
      </w:pPr>
      <w:r>
        <w:rPr>
          <w:b/>
        </w:rPr>
        <w:t>Fax</w:t>
      </w:r>
      <w:r w:rsidRPr="00B07767">
        <w:rPr>
          <w:b/>
        </w:rPr>
        <w:t>:</w:t>
      </w:r>
      <w:r>
        <w:tab/>
      </w:r>
      <w:sdt>
        <w:sdtPr>
          <w:id w:val="1552342276"/>
          <w:placeholder>
            <w:docPart w:val="DefaultPlaceholder_-1854013440"/>
          </w:placeholder>
          <w:showingPlcHdr/>
        </w:sdtPr>
        <w:sdtEndPr/>
        <w:sdtContent>
          <w:r w:rsidR="00002124" w:rsidRPr="00A7543F">
            <w:rPr>
              <w:rStyle w:val="PlaceholderText"/>
            </w:rPr>
            <w:t>Click or tap here to enter text.</w:t>
          </w:r>
        </w:sdtContent>
      </w:sdt>
    </w:p>
    <w:p w14:paraId="0AEA09D1" w14:textId="77777777" w:rsidR="00B46620" w:rsidRPr="00B07767" w:rsidRDefault="00C26F9F" w:rsidP="00C26F9F">
      <w:pPr>
        <w:spacing w:after="240" w:line="720" w:lineRule="auto"/>
        <w:contextualSpacing/>
        <w:rPr>
          <w:b/>
        </w:rPr>
      </w:pPr>
      <w:r>
        <w:rPr>
          <w:b/>
        </w:rPr>
        <w:t>Number of pages</w:t>
      </w:r>
      <w:r w:rsidR="00B07767" w:rsidRPr="00B07767">
        <w:rPr>
          <w:b/>
        </w:rPr>
        <w:t>:</w:t>
      </w:r>
      <w:r w:rsidR="00B07767" w:rsidRPr="00B07767">
        <w:t xml:space="preserve">  </w:t>
      </w:r>
      <w:sdt>
        <w:sdtPr>
          <w:id w:val="1507402485"/>
          <w:placeholder>
            <w:docPart w:val="DefaultPlaceholder_-1854013440"/>
          </w:placeholder>
          <w:showingPlcHdr/>
        </w:sdtPr>
        <w:sdtEndPr/>
        <w:sdtContent>
          <w:r w:rsidR="00002124" w:rsidRPr="00A7543F">
            <w:rPr>
              <w:rStyle w:val="PlaceholderText"/>
            </w:rPr>
            <w:t>Click or tap here to enter text.</w:t>
          </w:r>
        </w:sdtContent>
      </w:sdt>
    </w:p>
    <w:p w14:paraId="4F875C62" w14:textId="77777777" w:rsidR="00B07767" w:rsidRDefault="00C26F9F" w:rsidP="00B07767">
      <w:pPr>
        <w:pStyle w:val="Heading2"/>
      </w:pPr>
      <w:r>
        <w:t>Message</w:t>
      </w:r>
    </w:p>
    <w:p w14:paraId="16F0040E" w14:textId="77777777" w:rsidR="00DB341C" w:rsidRDefault="003C686E" w:rsidP="00C26F9F">
      <w:r>
        <w:t>Provider Instructions:</w:t>
      </w:r>
    </w:p>
    <w:p w14:paraId="10D84882" w14:textId="77777777" w:rsidR="00002124" w:rsidRDefault="00002124" w:rsidP="00C26F9F">
      <w:r>
        <w:t>Complete the form on the following page for Medical Assistance (MA) denials and/or lapses.  Be sure to provide all requested information.  Incomplete requests will not be processed.</w:t>
      </w:r>
    </w:p>
    <w:p w14:paraId="54625846" w14:textId="31E46187" w:rsidR="00002124" w:rsidRDefault="00002124" w:rsidP="00C26F9F">
      <w:r>
        <w:t xml:space="preserve">Direct </w:t>
      </w:r>
      <w:r w:rsidR="0043779C">
        <w:t xml:space="preserve">any </w:t>
      </w:r>
      <w:r>
        <w:t>questions to your assigned contract manager.</w:t>
      </w:r>
    </w:p>
    <w:p w14:paraId="5BE16658" w14:textId="77777777" w:rsidR="00002124" w:rsidRDefault="00002124" w:rsidP="00C26F9F">
      <w:r>
        <w:t>Thank you.</w:t>
      </w:r>
    </w:p>
    <w:p w14:paraId="712033E7" w14:textId="77777777" w:rsidR="00002124" w:rsidRDefault="00002124" w:rsidP="00C26F9F">
      <w:pPr>
        <w:sectPr w:rsidR="00002124" w:rsidSect="00E84E42"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1312E7A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02124">
        <w:rPr>
          <w:rFonts w:ascii="Segoe UI" w:hAnsi="Segoe UI" w:cs="Segoe UI"/>
          <w:b/>
          <w:bCs/>
          <w:sz w:val="20"/>
          <w:szCs w:val="20"/>
          <w:u w:val="single"/>
        </w:rPr>
        <w:lastRenderedPageBreak/>
        <w:t>M</w:t>
      </w:r>
      <w:r w:rsidR="00002124" w:rsidRPr="00002124">
        <w:rPr>
          <w:rFonts w:ascii="Segoe UI" w:hAnsi="Segoe UI" w:cs="Segoe UI"/>
          <w:b/>
          <w:bCs/>
          <w:sz w:val="20"/>
          <w:szCs w:val="20"/>
          <w:u w:val="single"/>
        </w:rPr>
        <w:t xml:space="preserve">edical </w:t>
      </w:r>
      <w:r w:rsidRPr="00002124">
        <w:rPr>
          <w:rFonts w:ascii="Segoe UI" w:hAnsi="Segoe UI" w:cs="Segoe UI"/>
          <w:b/>
          <w:bCs/>
          <w:sz w:val="20"/>
          <w:szCs w:val="20"/>
          <w:u w:val="single"/>
        </w:rPr>
        <w:t>A</w:t>
      </w:r>
      <w:r w:rsidR="00002124" w:rsidRPr="00002124">
        <w:rPr>
          <w:rFonts w:ascii="Segoe UI" w:hAnsi="Segoe UI" w:cs="Segoe UI"/>
          <w:b/>
          <w:bCs/>
          <w:sz w:val="20"/>
          <w:szCs w:val="20"/>
          <w:u w:val="single"/>
        </w:rPr>
        <w:t>ssistance</w:t>
      </w:r>
      <w:r w:rsidRPr="00002124">
        <w:rPr>
          <w:rFonts w:ascii="Segoe UI" w:hAnsi="Segoe UI" w:cs="Segoe UI"/>
          <w:b/>
          <w:bCs/>
          <w:sz w:val="20"/>
          <w:szCs w:val="20"/>
          <w:u w:val="single"/>
        </w:rPr>
        <w:t xml:space="preserve"> Denial</w:t>
      </w:r>
    </w:p>
    <w:p w14:paraId="46D0C6A0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  <w:r w:rsidRPr="00002124">
        <w:rPr>
          <w:rFonts w:ascii="Segoe UI" w:hAnsi="Segoe UI" w:cs="Segoe UI"/>
          <w:sz w:val="20"/>
          <w:szCs w:val="20"/>
        </w:rPr>
        <w:t>Client name:</w:t>
      </w:r>
      <w:r w:rsidR="00002124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745599718"/>
          <w:placeholder>
            <w:docPart w:val="DefaultPlaceholder_-1854013440"/>
          </w:placeholder>
          <w:showingPlcHdr/>
        </w:sdtPr>
        <w:sdtEndPr/>
        <w:sdtContent>
          <w:r w:rsidR="00002124" w:rsidRPr="00A7543F">
            <w:rPr>
              <w:rStyle w:val="PlaceholderText"/>
            </w:rPr>
            <w:t>Click or tap here to enter text.</w:t>
          </w:r>
        </w:sdtContent>
      </w:sdt>
    </w:p>
    <w:p w14:paraId="5260CCD4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  <w:r w:rsidRPr="00002124">
        <w:rPr>
          <w:rFonts w:ascii="Segoe UI" w:hAnsi="Segoe UI" w:cs="Segoe UI"/>
          <w:sz w:val="20"/>
          <w:szCs w:val="20"/>
        </w:rPr>
        <w:t>Date of birth:</w:t>
      </w:r>
      <w:r w:rsidR="00002124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709224908"/>
          <w:placeholder>
            <w:docPart w:val="DefaultPlaceholder_-1854013440"/>
          </w:placeholder>
          <w:showingPlcHdr/>
        </w:sdtPr>
        <w:sdtEndPr/>
        <w:sdtContent>
          <w:r w:rsidR="00002124" w:rsidRPr="00A7543F">
            <w:rPr>
              <w:rStyle w:val="PlaceholderText"/>
            </w:rPr>
            <w:t>Click or tap here to enter text.</w:t>
          </w:r>
        </w:sdtContent>
      </w:sdt>
    </w:p>
    <w:p w14:paraId="669EBFA6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  <w:r w:rsidRPr="00002124">
        <w:rPr>
          <w:rFonts w:ascii="Segoe UI" w:hAnsi="Segoe UI" w:cs="Segoe UI"/>
          <w:sz w:val="20"/>
          <w:szCs w:val="20"/>
        </w:rPr>
        <w:t xml:space="preserve">Service </w:t>
      </w:r>
      <w:r w:rsidR="00002124">
        <w:rPr>
          <w:rFonts w:ascii="Segoe UI" w:hAnsi="Segoe UI" w:cs="Segoe UI"/>
          <w:sz w:val="20"/>
          <w:szCs w:val="20"/>
        </w:rPr>
        <w:t>d</w:t>
      </w:r>
      <w:r w:rsidRPr="00002124">
        <w:rPr>
          <w:rFonts w:ascii="Segoe UI" w:hAnsi="Segoe UI" w:cs="Segoe UI"/>
          <w:sz w:val="20"/>
          <w:szCs w:val="20"/>
        </w:rPr>
        <w:t>ates</w:t>
      </w:r>
      <w:r w:rsidR="00002124">
        <w:rPr>
          <w:rFonts w:ascii="Segoe UI" w:hAnsi="Segoe UI" w:cs="Segoe UI"/>
          <w:sz w:val="20"/>
          <w:szCs w:val="20"/>
        </w:rPr>
        <w:t>/period</w:t>
      </w:r>
      <w:r w:rsidRPr="00002124">
        <w:rPr>
          <w:rFonts w:ascii="Segoe UI" w:hAnsi="Segoe UI" w:cs="Segoe UI"/>
          <w:sz w:val="20"/>
          <w:szCs w:val="20"/>
        </w:rPr>
        <w:t xml:space="preserve"> of </w:t>
      </w:r>
      <w:r w:rsidR="00002124" w:rsidRPr="00002124">
        <w:rPr>
          <w:rFonts w:ascii="Segoe UI" w:hAnsi="Segoe UI" w:cs="Segoe UI"/>
          <w:sz w:val="20"/>
          <w:szCs w:val="20"/>
        </w:rPr>
        <w:t>uncompensated care</w:t>
      </w:r>
      <w:r w:rsidRPr="00002124">
        <w:rPr>
          <w:rFonts w:ascii="Segoe UI" w:hAnsi="Segoe UI" w:cs="Segoe UI"/>
          <w:sz w:val="20"/>
          <w:szCs w:val="20"/>
        </w:rPr>
        <w:t>:</w:t>
      </w:r>
      <w:r w:rsidR="00002124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648044750"/>
          <w:placeholder>
            <w:docPart w:val="DefaultPlaceholder_-1854013440"/>
          </w:placeholder>
          <w:showingPlcHdr/>
        </w:sdtPr>
        <w:sdtEndPr/>
        <w:sdtContent>
          <w:r w:rsidR="00002124" w:rsidRPr="00A7543F">
            <w:rPr>
              <w:rStyle w:val="PlaceholderText"/>
            </w:rPr>
            <w:t>Click or tap here to enter text.</w:t>
          </w:r>
        </w:sdtContent>
      </w:sdt>
      <w:r w:rsidR="00002124">
        <w:rPr>
          <w:rFonts w:ascii="Segoe UI" w:hAnsi="Segoe UI" w:cs="Segoe UI"/>
          <w:sz w:val="20"/>
          <w:szCs w:val="20"/>
        </w:rPr>
        <w:t xml:space="preserve"> </w:t>
      </w:r>
      <w:r w:rsidR="00002124">
        <w:rPr>
          <w:rFonts w:ascii="Segoe UI" w:hAnsi="Segoe UI" w:cs="Segoe UI"/>
          <w:sz w:val="20"/>
          <w:szCs w:val="20"/>
        </w:rPr>
        <w:tab/>
      </w:r>
    </w:p>
    <w:p w14:paraId="732B2CF3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  <w:r w:rsidRPr="00002124">
        <w:rPr>
          <w:rFonts w:ascii="Segoe UI" w:hAnsi="Segoe UI" w:cs="Segoe UI"/>
          <w:sz w:val="20"/>
          <w:szCs w:val="20"/>
        </w:rPr>
        <w:t xml:space="preserve">Denial remittance date(s):   </w:t>
      </w:r>
      <w:r w:rsidR="00002124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1247622149"/>
          <w:placeholder>
            <w:docPart w:val="DefaultPlaceholder_-1854013440"/>
          </w:placeholder>
          <w:showingPlcHdr/>
        </w:sdtPr>
        <w:sdtEndPr/>
        <w:sdtContent>
          <w:r w:rsidR="00002124" w:rsidRPr="00A7543F">
            <w:rPr>
              <w:rStyle w:val="PlaceholderText"/>
            </w:rPr>
            <w:t>Click or tap here to enter text.</w:t>
          </w:r>
        </w:sdtContent>
      </w:sdt>
    </w:p>
    <w:p w14:paraId="5A686AD3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  <w:r w:rsidRPr="00002124">
        <w:rPr>
          <w:rFonts w:ascii="Segoe UI" w:hAnsi="Segoe UI" w:cs="Segoe UI"/>
          <w:sz w:val="20"/>
          <w:szCs w:val="20"/>
        </w:rPr>
        <w:t>Reason for denial of payment:</w:t>
      </w:r>
      <w:r w:rsidR="00002124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27692051"/>
          <w:placeholder>
            <w:docPart w:val="DefaultPlaceholder_-1854013440"/>
          </w:placeholder>
          <w:showingPlcHdr/>
        </w:sdtPr>
        <w:sdtEndPr/>
        <w:sdtContent>
          <w:r w:rsidR="00002124" w:rsidRPr="00A7543F">
            <w:rPr>
              <w:rStyle w:val="PlaceholderText"/>
            </w:rPr>
            <w:t>Click or tap here to enter text.</w:t>
          </w:r>
        </w:sdtContent>
      </w:sdt>
    </w:p>
    <w:p w14:paraId="72D706ED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</w:p>
    <w:p w14:paraId="3E31AFFA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b/>
          <w:bCs/>
          <w:sz w:val="20"/>
          <w:szCs w:val="20"/>
        </w:rPr>
      </w:pPr>
      <w:r w:rsidRPr="00002124">
        <w:rPr>
          <w:rFonts w:ascii="Segoe UI" w:hAnsi="Segoe UI" w:cs="Segoe UI"/>
          <w:b/>
          <w:bCs/>
          <w:sz w:val="20"/>
          <w:szCs w:val="20"/>
        </w:rPr>
        <w:t xml:space="preserve">Please attach a copy of the DHS claim denial </w:t>
      </w:r>
      <w:r w:rsidRPr="00517663">
        <w:rPr>
          <w:rFonts w:ascii="Segoe UI" w:hAnsi="Segoe UI" w:cs="Segoe UI"/>
          <w:b/>
          <w:bCs/>
          <w:sz w:val="20"/>
          <w:szCs w:val="20"/>
        </w:rPr>
        <w:t>for</w:t>
      </w:r>
      <w:r w:rsidRPr="00002124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r w:rsidRPr="00517663">
        <w:rPr>
          <w:rFonts w:ascii="Segoe UI" w:hAnsi="Segoe UI" w:cs="Segoe UI"/>
          <w:b/>
          <w:bCs/>
          <w:i/>
          <w:iCs/>
          <w:sz w:val="20"/>
          <w:szCs w:val="20"/>
          <w:u w:val="single"/>
        </w:rPr>
        <w:t>each month</w:t>
      </w:r>
      <w:r w:rsidRPr="00002124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r w:rsidR="00517663">
        <w:rPr>
          <w:rFonts w:ascii="Segoe UI" w:hAnsi="Segoe UI" w:cs="Segoe UI"/>
          <w:b/>
          <w:bCs/>
          <w:sz w:val="20"/>
          <w:szCs w:val="20"/>
        </w:rPr>
        <w:t>uncompensated care</w:t>
      </w:r>
      <w:r w:rsidRPr="00002124">
        <w:rPr>
          <w:rFonts w:ascii="Segoe UI" w:hAnsi="Segoe UI" w:cs="Segoe UI"/>
          <w:b/>
          <w:bCs/>
          <w:sz w:val="20"/>
          <w:szCs w:val="20"/>
        </w:rPr>
        <w:t xml:space="preserve"> is </w:t>
      </w:r>
      <w:r w:rsidR="00517663">
        <w:rPr>
          <w:rFonts w:ascii="Segoe UI" w:hAnsi="Segoe UI" w:cs="Segoe UI"/>
          <w:b/>
          <w:bCs/>
          <w:sz w:val="20"/>
          <w:szCs w:val="20"/>
        </w:rPr>
        <w:t xml:space="preserve">being </w:t>
      </w:r>
      <w:r w:rsidRPr="00002124">
        <w:rPr>
          <w:rFonts w:ascii="Segoe UI" w:hAnsi="Segoe UI" w:cs="Segoe UI"/>
          <w:b/>
          <w:bCs/>
          <w:sz w:val="20"/>
          <w:szCs w:val="20"/>
        </w:rPr>
        <w:t>requested.</w:t>
      </w:r>
    </w:p>
    <w:p w14:paraId="1338E9A8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</w:p>
    <w:p w14:paraId="096891B9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02124">
        <w:rPr>
          <w:rFonts w:ascii="Segoe UI" w:hAnsi="Segoe UI" w:cs="Segoe UI"/>
          <w:b/>
          <w:bCs/>
          <w:sz w:val="20"/>
          <w:szCs w:val="20"/>
          <w:u w:val="single"/>
        </w:rPr>
        <w:t>M</w:t>
      </w:r>
      <w:r w:rsidR="00517663">
        <w:rPr>
          <w:rFonts w:ascii="Segoe UI" w:hAnsi="Segoe UI" w:cs="Segoe UI"/>
          <w:b/>
          <w:bCs/>
          <w:sz w:val="20"/>
          <w:szCs w:val="20"/>
          <w:u w:val="single"/>
        </w:rPr>
        <w:t xml:space="preserve">edical </w:t>
      </w:r>
      <w:r w:rsidRPr="00002124">
        <w:rPr>
          <w:rFonts w:ascii="Segoe UI" w:hAnsi="Segoe UI" w:cs="Segoe UI"/>
          <w:b/>
          <w:bCs/>
          <w:sz w:val="20"/>
          <w:szCs w:val="20"/>
          <w:u w:val="single"/>
        </w:rPr>
        <w:t>A</w:t>
      </w:r>
      <w:r w:rsidR="00517663">
        <w:rPr>
          <w:rFonts w:ascii="Segoe UI" w:hAnsi="Segoe UI" w:cs="Segoe UI"/>
          <w:b/>
          <w:bCs/>
          <w:sz w:val="20"/>
          <w:szCs w:val="20"/>
          <w:u w:val="single"/>
        </w:rPr>
        <w:t>ssistance</w:t>
      </w:r>
      <w:r w:rsidRPr="00002124">
        <w:rPr>
          <w:rFonts w:ascii="Segoe UI" w:hAnsi="Segoe UI" w:cs="Segoe UI"/>
          <w:b/>
          <w:bCs/>
          <w:sz w:val="20"/>
          <w:szCs w:val="20"/>
          <w:u w:val="single"/>
        </w:rPr>
        <w:t xml:space="preserve"> Lapse</w:t>
      </w:r>
    </w:p>
    <w:p w14:paraId="0BAB28D2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  <w:r w:rsidRPr="00002124">
        <w:rPr>
          <w:rFonts w:ascii="Segoe UI" w:hAnsi="Segoe UI" w:cs="Segoe UI"/>
          <w:sz w:val="20"/>
          <w:szCs w:val="20"/>
        </w:rPr>
        <w:t>Client name:</w:t>
      </w:r>
      <w:r w:rsidR="00517663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503332653"/>
          <w:placeholder>
            <w:docPart w:val="DefaultPlaceholder_-1854013440"/>
          </w:placeholder>
          <w:showingPlcHdr/>
        </w:sdtPr>
        <w:sdtEndPr/>
        <w:sdtContent>
          <w:r w:rsidR="00517663" w:rsidRPr="00A7543F">
            <w:rPr>
              <w:rStyle w:val="PlaceholderText"/>
            </w:rPr>
            <w:t>Click or tap here to enter text.</w:t>
          </w:r>
        </w:sdtContent>
      </w:sdt>
    </w:p>
    <w:p w14:paraId="4049C61F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  <w:r w:rsidRPr="00002124">
        <w:rPr>
          <w:rFonts w:ascii="Segoe UI" w:hAnsi="Segoe UI" w:cs="Segoe UI"/>
          <w:sz w:val="20"/>
          <w:szCs w:val="20"/>
        </w:rPr>
        <w:t xml:space="preserve">Date of birth: </w:t>
      </w:r>
      <w:r w:rsidR="00517663">
        <w:rPr>
          <w:rFonts w:ascii="Segoe UI" w:hAnsi="Segoe UI" w:cs="Segoe UI"/>
          <w:sz w:val="20"/>
          <w:szCs w:val="20"/>
        </w:rPr>
        <w:tab/>
      </w:r>
      <w:sdt>
        <w:sdtPr>
          <w:rPr>
            <w:rFonts w:ascii="Segoe UI" w:hAnsi="Segoe UI" w:cs="Segoe UI"/>
            <w:sz w:val="20"/>
            <w:szCs w:val="20"/>
          </w:rPr>
          <w:id w:val="-171192601"/>
          <w:placeholder>
            <w:docPart w:val="DefaultPlaceholder_-1854013440"/>
          </w:placeholder>
          <w:showingPlcHdr/>
        </w:sdtPr>
        <w:sdtEndPr/>
        <w:sdtContent>
          <w:r w:rsidR="00517663" w:rsidRPr="00A7543F">
            <w:rPr>
              <w:rStyle w:val="PlaceholderText"/>
            </w:rPr>
            <w:t>Click or tap here to enter text.</w:t>
          </w:r>
        </w:sdtContent>
      </w:sdt>
    </w:p>
    <w:p w14:paraId="69427830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  <w:r w:rsidRPr="00002124">
        <w:rPr>
          <w:rFonts w:ascii="Segoe UI" w:hAnsi="Segoe UI" w:cs="Segoe UI"/>
          <w:sz w:val="20"/>
          <w:szCs w:val="20"/>
        </w:rPr>
        <w:t xml:space="preserve">Service </w:t>
      </w:r>
      <w:r w:rsidR="00517663">
        <w:rPr>
          <w:rFonts w:ascii="Segoe UI" w:hAnsi="Segoe UI" w:cs="Segoe UI"/>
          <w:sz w:val="20"/>
          <w:szCs w:val="20"/>
        </w:rPr>
        <w:t>dates/p</w:t>
      </w:r>
      <w:r w:rsidRPr="00002124">
        <w:rPr>
          <w:rFonts w:ascii="Segoe UI" w:hAnsi="Segoe UI" w:cs="Segoe UI"/>
          <w:sz w:val="20"/>
          <w:szCs w:val="20"/>
        </w:rPr>
        <w:t>eriod of</w:t>
      </w:r>
      <w:r w:rsidR="00517663">
        <w:rPr>
          <w:rFonts w:ascii="Segoe UI" w:hAnsi="Segoe UI" w:cs="Segoe UI"/>
          <w:sz w:val="20"/>
          <w:szCs w:val="20"/>
        </w:rPr>
        <w:t xml:space="preserve"> uncompensated care</w:t>
      </w:r>
      <w:r w:rsidRPr="00002124">
        <w:rPr>
          <w:rFonts w:ascii="Segoe UI" w:hAnsi="Segoe UI" w:cs="Segoe UI"/>
          <w:sz w:val="20"/>
          <w:szCs w:val="20"/>
        </w:rPr>
        <w:t xml:space="preserve"> authorization request:</w:t>
      </w:r>
      <w:r w:rsidR="00517663">
        <w:rPr>
          <w:rFonts w:ascii="Segoe UI" w:hAnsi="Segoe UI" w:cs="Segoe UI"/>
          <w:sz w:val="20"/>
          <w:szCs w:val="20"/>
        </w:rPr>
        <w:t xml:space="preserve">  </w:t>
      </w:r>
      <w:sdt>
        <w:sdtPr>
          <w:rPr>
            <w:rFonts w:ascii="Segoe UI" w:hAnsi="Segoe UI" w:cs="Segoe UI"/>
            <w:sz w:val="20"/>
            <w:szCs w:val="20"/>
          </w:rPr>
          <w:id w:val="-823429890"/>
          <w:placeholder>
            <w:docPart w:val="DefaultPlaceholder_-1854013440"/>
          </w:placeholder>
          <w:showingPlcHdr/>
        </w:sdtPr>
        <w:sdtEndPr/>
        <w:sdtContent>
          <w:r w:rsidR="00517663" w:rsidRPr="00A7543F">
            <w:rPr>
              <w:rStyle w:val="PlaceholderText"/>
            </w:rPr>
            <w:t>Click or tap here to enter text.</w:t>
          </w:r>
        </w:sdtContent>
      </w:sdt>
      <w:r w:rsidR="00517663">
        <w:rPr>
          <w:rFonts w:ascii="Segoe UI" w:hAnsi="Segoe UI" w:cs="Segoe UI"/>
          <w:sz w:val="20"/>
          <w:szCs w:val="20"/>
        </w:rPr>
        <w:tab/>
      </w:r>
    </w:p>
    <w:p w14:paraId="3609BCFA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  <w:r w:rsidRPr="00002124">
        <w:rPr>
          <w:rFonts w:ascii="Segoe UI" w:hAnsi="Segoe UI" w:cs="Segoe UI"/>
          <w:sz w:val="20"/>
          <w:szCs w:val="20"/>
        </w:rPr>
        <w:t xml:space="preserve">Date client’s MA became active again:  </w:t>
      </w:r>
      <w:sdt>
        <w:sdtPr>
          <w:rPr>
            <w:rFonts w:ascii="Segoe UI" w:hAnsi="Segoe UI" w:cs="Segoe UI"/>
            <w:sz w:val="20"/>
            <w:szCs w:val="20"/>
          </w:rPr>
          <w:id w:val="-2030174773"/>
          <w:placeholder>
            <w:docPart w:val="DefaultPlaceholder_-1854013440"/>
          </w:placeholder>
          <w:showingPlcHdr/>
        </w:sdtPr>
        <w:sdtEndPr/>
        <w:sdtContent>
          <w:r w:rsidR="00517663" w:rsidRPr="00A7543F">
            <w:rPr>
              <w:rStyle w:val="PlaceholderText"/>
            </w:rPr>
            <w:t>Click or tap here to enter text.</w:t>
          </w:r>
        </w:sdtContent>
      </w:sdt>
      <w:r w:rsidRPr="00002124">
        <w:rPr>
          <w:rFonts w:ascii="Segoe UI" w:hAnsi="Segoe UI" w:cs="Segoe UI"/>
          <w:sz w:val="20"/>
          <w:szCs w:val="20"/>
        </w:rPr>
        <w:t xml:space="preserve">        </w:t>
      </w:r>
    </w:p>
    <w:p w14:paraId="2EA3A01B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  <w:r w:rsidRPr="00002124">
        <w:rPr>
          <w:rFonts w:ascii="Segoe UI" w:hAnsi="Segoe UI" w:cs="Segoe UI"/>
          <w:sz w:val="20"/>
          <w:szCs w:val="20"/>
        </w:rPr>
        <w:t xml:space="preserve">If not reactivated, date MA is anticipated to be active again: </w:t>
      </w:r>
      <w:sdt>
        <w:sdtPr>
          <w:rPr>
            <w:rFonts w:ascii="Segoe UI" w:hAnsi="Segoe UI" w:cs="Segoe UI"/>
            <w:sz w:val="20"/>
            <w:szCs w:val="20"/>
          </w:rPr>
          <w:id w:val="-1218816015"/>
          <w:placeholder>
            <w:docPart w:val="DefaultPlaceholder_-1854013440"/>
          </w:placeholder>
          <w:showingPlcHdr/>
        </w:sdtPr>
        <w:sdtEndPr/>
        <w:sdtContent>
          <w:r w:rsidR="00517663" w:rsidRPr="00A7543F">
            <w:rPr>
              <w:rStyle w:val="PlaceholderText"/>
            </w:rPr>
            <w:t>Click or tap here to enter text.</w:t>
          </w:r>
        </w:sdtContent>
      </w:sdt>
    </w:p>
    <w:p w14:paraId="56420B1E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  <w:r w:rsidRPr="00002124">
        <w:rPr>
          <w:rFonts w:ascii="Segoe UI" w:hAnsi="Segoe UI" w:cs="Segoe UI"/>
          <w:sz w:val="20"/>
          <w:szCs w:val="20"/>
        </w:rPr>
        <w:t xml:space="preserve">MHCP Eligibility Inquiry (270) date and/or Denial remittance date(s):   </w:t>
      </w:r>
      <w:sdt>
        <w:sdtPr>
          <w:rPr>
            <w:rFonts w:ascii="Segoe UI" w:hAnsi="Segoe UI" w:cs="Segoe UI"/>
            <w:sz w:val="20"/>
            <w:szCs w:val="20"/>
          </w:rPr>
          <w:id w:val="72941542"/>
          <w:placeholder>
            <w:docPart w:val="DefaultPlaceholder_-1854013440"/>
          </w:placeholder>
          <w:showingPlcHdr/>
        </w:sdtPr>
        <w:sdtEndPr/>
        <w:sdtContent>
          <w:r w:rsidR="00517663" w:rsidRPr="00A7543F">
            <w:rPr>
              <w:rStyle w:val="PlaceholderText"/>
            </w:rPr>
            <w:t>Click or tap here to enter text.</w:t>
          </w:r>
        </w:sdtContent>
      </w:sdt>
    </w:p>
    <w:p w14:paraId="3EB15989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sz w:val="20"/>
          <w:szCs w:val="20"/>
        </w:rPr>
      </w:pPr>
    </w:p>
    <w:p w14:paraId="34C4BC3B" w14:textId="77777777" w:rsidR="00F62D19" w:rsidRPr="00002124" w:rsidRDefault="00F62D19" w:rsidP="00517663">
      <w:pPr>
        <w:pStyle w:val="ListParagraph"/>
        <w:spacing w:line="360" w:lineRule="auto"/>
        <w:ind w:left="0"/>
        <w:rPr>
          <w:rFonts w:ascii="Segoe UI" w:hAnsi="Segoe UI" w:cs="Segoe UI"/>
          <w:b/>
          <w:bCs/>
          <w:sz w:val="20"/>
          <w:szCs w:val="20"/>
        </w:rPr>
      </w:pPr>
      <w:r w:rsidRPr="00002124">
        <w:rPr>
          <w:rFonts w:ascii="Segoe UI" w:hAnsi="Segoe UI" w:cs="Segoe UI"/>
          <w:b/>
          <w:bCs/>
          <w:sz w:val="20"/>
          <w:szCs w:val="20"/>
        </w:rPr>
        <w:t xml:space="preserve">Please attach a copy of the Minnesota DHS: Minnesota Health Care Programs Eligibility Inquiry (270) and/or claim denial </w:t>
      </w:r>
      <w:r w:rsidRPr="00517663">
        <w:rPr>
          <w:rFonts w:ascii="Segoe UI" w:hAnsi="Segoe UI" w:cs="Segoe UI"/>
          <w:b/>
          <w:bCs/>
          <w:sz w:val="20"/>
          <w:szCs w:val="20"/>
        </w:rPr>
        <w:t xml:space="preserve">for </w:t>
      </w:r>
      <w:r w:rsidRPr="00517663">
        <w:rPr>
          <w:rFonts w:ascii="Segoe UI" w:hAnsi="Segoe UI" w:cs="Segoe UI"/>
          <w:b/>
          <w:bCs/>
          <w:i/>
          <w:iCs/>
          <w:sz w:val="20"/>
          <w:szCs w:val="20"/>
          <w:u w:val="single"/>
        </w:rPr>
        <w:t>each month</w:t>
      </w:r>
      <w:r w:rsidRPr="00002124">
        <w:rPr>
          <w:rFonts w:ascii="Segoe UI" w:hAnsi="Segoe UI" w:cs="Segoe UI"/>
          <w:b/>
          <w:bCs/>
          <w:i/>
          <w:iCs/>
          <w:sz w:val="20"/>
          <w:szCs w:val="20"/>
        </w:rPr>
        <w:t xml:space="preserve"> </w:t>
      </w:r>
      <w:r w:rsidR="00517663" w:rsidRPr="00517663">
        <w:rPr>
          <w:rFonts w:ascii="Segoe UI" w:hAnsi="Segoe UI" w:cs="Segoe UI"/>
          <w:b/>
          <w:bCs/>
          <w:sz w:val="20"/>
          <w:szCs w:val="20"/>
        </w:rPr>
        <w:t>uncompensated care</w:t>
      </w:r>
      <w:r w:rsidRPr="00002124">
        <w:rPr>
          <w:rFonts w:ascii="Segoe UI" w:hAnsi="Segoe UI" w:cs="Segoe UI"/>
          <w:b/>
          <w:bCs/>
          <w:sz w:val="20"/>
          <w:szCs w:val="20"/>
        </w:rPr>
        <w:t xml:space="preserve"> is </w:t>
      </w:r>
      <w:r w:rsidR="00517663">
        <w:rPr>
          <w:rFonts w:ascii="Segoe UI" w:hAnsi="Segoe UI" w:cs="Segoe UI"/>
          <w:b/>
          <w:bCs/>
          <w:sz w:val="20"/>
          <w:szCs w:val="20"/>
        </w:rPr>
        <w:t xml:space="preserve">being </w:t>
      </w:r>
      <w:r w:rsidRPr="00002124">
        <w:rPr>
          <w:rFonts w:ascii="Segoe UI" w:hAnsi="Segoe UI" w:cs="Segoe UI"/>
          <w:b/>
          <w:bCs/>
          <w:sz w:val="20"/>
          <w:szCs w:val="20"/>
        </w:rPr>
        <w:t>requested.</w:t>
      </w:r>
    </w:p>
    <w:p w14:paraId="7A75E6A4" w14:textId="77777777" w:rsidR="00F62D19" w:rsidRPr="004D4DE7" w:rsidRDefault="00F62D19" w:rsidP="00C26F9F"/>
    <w:sectPr w:rsidR="00F62D19" w:rsidRPr="004D4DE7" w:rsidSect="00E84E42">
      <w:head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1C39F" w14:textId="77777777" w:rsidR="001B2163" w:rsidRDefault="001B2163" w:rsidP="00200098">
      <w:pPr>
        <w:spacing w:after="0" w:line="240" w:lineRule="auto"/>
      </w:pPr>
      <w:r>
        <w:separator/>
      </w:r>
    </w:p>
  </w:endnote>
  <w:endnote w:type="continuationSeparator" w:id="0">
    <w:p w14:paraId="031B0427" w14:textId="77777777" w:rsidR="001B2163" w:rsidRDefault="001B2163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2A2FF" w14:textId="77777777" w:rsidR="00200098" w:rsidRDefault="00200098" w:rsidP="00200098">
    <w:pPr>
      <w:pStyle w:val="Footer"/>
      <w:spacing w:before="72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763127" wp14:editId="47489CAE">
          <wp:simplePos x="0" y="0"/>
          <wp:positionH relativeFrom="margin">
            <wp:align>right</wp:align>
          </wp:positionH>
          <wp:positionV relativeFrom="paragraph">
            <wp:posOffset>225425</wp:posOffset>
          </wp:positionV>
          <wp:extent cx="548640" cy="694690"/>
          <wp:effectExtent l="0" t="0" r="3810" b="0"/>
          <wp:wrapThrough wrapText="bothSides">
            <wp:wrapPolygon edited="0">
              <wp:start x="0" y="0"/>
              <wp:lineTo x="0" y="20731"/>
              <wp:lineTo x="21000" y="20731"/>
              <wp:lineTo x="21000" y="0"/>
              <wp:lineTo x="0" y="0"/>
            </wp:wrapPolygon>
          </wp:wrapThrough>
          <wp:docPr id="1" name="Picture 1" descr="This is an official Hennepin County document." title="Hennepin County Minnesota Letterfor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ogo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098">
      <w:rPr>
        <w:rFonts w:ascii="Segoe UI Semibold" w:hAnsi="Segoe UI Semibold" w:cs="Segoe UI Semibold"/>
      </w:rPr>
      <w:t xml:space="preserve">Hennepin County </w:t>
    </w:r>
    <w:r>
      <w:t>Human Services</w:t>
    </w:r>
  </w:p>
  <w:p w14:paraId="3013F185" w14:textId="77777777" w:rsidR="00200098" w:rsidRPr="00200098" w:rsidRDefault="00AD1004" w:rsidP="00272F77">
    <w:pPr>
      <w:pStyle w:val="NoSpacing"/>
      <w:spacing w:before="20"/>
    </w:pPr>
    <w:r>
      <w:t xml:space="preserve">300 South </w:t>
    </w:r>
    <w:r w:rsidR="00200098" w:rsidRPr="00200098">
      <w:t>Sixth Street, Minneapolis, MN 55487</w:t>
    </w:r>
  </w:p>
  <w:p w14:paraId="08254FD7" w14:textId="77777777" w:rsidR="00200098" w:rsidRPr="00200098" w:rsidRDefault="00393D6C" w:rsidP="00393D6C">
    <w:pPr>
      <w:pStyle w:val="NoSpacing"/>
      <w:spacing w:before="20"/>
    </w:pPr>
    <w:r w:rsidRPr="00393D6C">
      <w:t>612-348-3000 | hennepin.us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7D356" w14:textId="77777777" w:rsidR="001B2163" w:rsidRDefault="001B2163" w:rsidP="00200098">
      <w:pPr>
        <w:spacing w:after="0" w:line="240" w:lineRule="auto"/>
      </w:pPr>
      <w:r>
        <w:separator/>
      </w:r>
    </w:p>
  </w:footnote>
  <w:footnote w:type="continuationSeparator" w:id="0">
    <w:p w14:paraId="2BD15589" w14:textId="77777777" w:rsidR="001B2163" w:rsidRDefault="001B2163" w:rsidP="002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41332" w14:textId="7AD35D85" w:rsidR="00FA362E" w:rsidRDefault="00FA3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5803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1806BA" w14:textId="0F3BEBC6" w:rsidR="0043779C" w:rsidRDefault="0043779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730C6C" w14:textId="7ADF8E39" w:rsidR="0043779C" w:rsidRDefault="00437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24"/>
    <w:rsid w:val="000002AC"/>
    <w:rsid w:val="00002124"/>
    <w:rsid w:val="00043E11"/>
    <w:rsid w:val="00072C35"/>
    <w:rsid w:val="00090496"/>
    <w:rsid w:val="000E1BFE"/>
    <w:rsid w:val="00142CF9"/>
    <w:rsid w:val="00174E11"/>
    <w:rsid w:val="001B2163"/>
    <w:rsid w:val="00200098"/>
    <w:rsid w:val="00272F77"/>
    <w:rsid w:val="002E2379"/>
    <w:rsid w:val="0030684A"/>
    <w:rsid w:val="00307F56"/>
    <w:rsid w:val="00310DCE"/>
    <w:rsid w:val="00393D6C"/>
    <w:rsid w:val="003C686E"/>
    <w:rsid w:val="0043779C"/>
    <w:rsid w:val="00437EDC"/>
    <w:rsid w:val="004C32CD"/>
    <w:rsid w:val="004D4DE7"/>
    <w:rsid w:val="00517663"/>
    <w:rsid w:val="005F4BEF"/>
    <w:rsid w:val="007114D8"/>
    <w:rsid w:val="00856320"/>
    <w:rsid w:val="008B6074"/>
    <w:rsid w:val="0095429E"/>
    <w:rsid w:val="0098333D"/>
    <w:rsid w:val="00AD1004"/>
    <w:rsid w:val="00B07767"/>
    <w:rsid w:val="00B46620"/>
    <w:rsid w:val="00B6521E"/>
    <w:rsid w:val="00C26F9F"/>
    <w:rsid w:val="00C92DDD"/>
    <w:rsid w:val="00D1515D"/>
    <w:rsid w:val="00D924E7"/>
    <w:rsid w:val="00DB341C"/>
    <w:rsid w:val="00E83333"/>
    <w:rsid w:val="00E84E42"/>
    <w:rsid w:val="00F62D19"/>
    <w:rsid w:val="00F94C59"/>
    <w:rsid w:val="00FA362E"/>
    <w:rsid w:val="00F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16C05"/>
  <w15:chartTrackingRefBased/>
  <w15:docId w15:val="{CC96C036-05A3-491D-BDC6-62F2FD08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paragraph" w:styleId="ListParagraph">
    <w:name w:val="List Paragraph"/>
    <w:basedOn w:val="Normal"/>
    <w:uiPriority w:val="34"/>
    <w:qFormat/>
    <w:rsid w:val="00F62D19"/>
    <w:pPr>
      <w:spacing w:after="160"/>
      <w:ind w:left="720"/>
      <w:contextualSpacing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002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p519\Desktop\FaxCoverSheet-DRA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8B8B-9871-4150-AB03-BA41ACFF1938}"/>
      </w:docPartPr>
      <w:docPartBody>
        <w:p w:rsidR="00C94B81" w:rsidRDefault="003D247B">
          <w:r w:rsidRPr="00A754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13A1B-527A-47F6-8D73-A0213DFB7A2A}"/>
      </w:docPartPr>
      <w:docPartBody>
        <w:p w:rsidR="005D317E" w:rsidRDefault="00C94B81">
          <w:r w:rsidRPr="004C593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7B"/>
    <w:rsid w:val="00122321"/>
    <w:rsid w:val="003D247B"/>
    <w:rsid w:val="005D317E"/>
    <w:rsid w:val="007A1094"/>
    <w:rsid w:val="00A924E0"/>
    <w:rsid w:val="00C94B81"/>
    <w:rsid w:val="00E8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4B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823fe4-b437-4abc-876e-294de40460de">
      <Value>647</Value>
      <Value>387</Value>
    </TaxCatchAll>
    <c065f43dede547f9ab781c95f52d7601 xmlns="8d75e26a-b92e-46f6-b911-e856d113e4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f6d765a0-12d4-48c2-ae53-a903487aaee3</TermId>
        </TermInfo>
      </Terms>
    </c065f43dede547f9ab781c95f52d7601>
    <l0e25c3f3976410f9f08406f6153caaa xmlns="8d75e26a-b92e-46f6-b911-e856d113e4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f6d765a0-12d4-48c2-ae53-a903487aaee3</TermId>
        </TermInfo>
      </Terms>
    </l0e25c3f3976410f9f08406f6153caaa>
    <ldf3ee9c76ca468290dfb9b2583f5ead xmlns="8d75e26a-b92e-46f6-b911-e856d113e4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58d28298-b13e-4751-9cfd-a07a6e923a40</TermId>
        </TermInfo>
      </Terms>
    </ldf3ee9c76ca468290dfb9b2583f5e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7E461C62FF4D82962FB35B43E83C" ma:contentTypeVersion="13" ma:contentTypeDescription="Create a new document." ma:contentTypeScope="" ma:versionID="291006189e212e0d2061d0772bab9540">
  <xsd:schema xmlns:xsd="http://www.w3.org/2001/XMLSchema" xmlns:xs="http://www.w3.org/2001/XMLSchema" xmlns:p="http://schemas.microsoft.com/office/2006/metadata/properties" xmlns:ns2="8d75e26a-b92e-46f6-b911-e856d113e4b0" xmlns:ns3="75823fe4-b437-4abc-876e-294de40460de" targetNamespace="http://schemas.microsoft.com/office/2006/metadata/properties" ma:root="true" ma:fieldsID="b299320aa9e7ce0b5f83abaf7ebf0811" ns2:_="" ns3:_="">
    <xsd:import namespace="8d75e26a-b92e-46f6-b911-e856d113e4b0"/>
    <xsd:import namespace="75823fe4-b437-4abc-876e-294de40460de"/>
    <xsd:element name="properties">
      <xsd:complexType>
        <xsd:sequence>
          <xsd:element name="documentManagement">
            <xsd:complexType>
              <xsd:all>
                <xsd:element ref="ns2:ldf3ee9c76ca468290dfb9b2583f5ead" minOccurs="0"/>
                <xsd:element ref="ns3:TaxCatchAll" minOccurs="0"/>
                <xsd:element ref="ns2:l0e25c3f3976410f9f08406f6153caaa" minOccurs="0"/>
                <xsd:element ref="ns2:c065f43dede547f9ab781c95f52d7601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e26a-b92e-46f6-b911-e856d113e4b0" elementFormDefault="qualified">
    <xsd:import namespace="http://schemas.microsoft.com/office/2006/documentManagement/types"/>
    <xsd:import namespace="http://schemas.microsoft.com/office/infopath/2007/PartnerControls"/>
    <xsd:element name="ldf3ee9c76ca468290dfb9b2583f5ead" ma:index="9" nillable="true" ma:taxonomy="true" ma:internalName="ldf3ee9c76ca468290dfb9b2583f5ead" ma:taxonomyFieldName="Ent_x002d_Department" ma:displayName="Ent-Department" ma:readOnly="false" ma:default="" ma:fieldId="{5df3ee9c-76ca-4682-90df-b9b2583f5ead}" ma:sspId="ee377e35-b692-4161-b726-420b2cd5df97" ma:termSetId="98260e82-53de-46ae-b1eb-4c30f480f6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e25c3f3976410f9f08406f6153caaa" ma:index="12" nillable="true" ma:taxonomy="true" ma:internalName="l0e25c3f3976410f9f08406f6153caaa" ma:taxonomyFieldName="Com_x0020__x002d__x0020_Communications" ma:displayName="Com-AllCommunications" ma:readOnly="false" ma:default="" ma:fieldId="{50e25c3f-3976-410f-9f08-406f6153caaa}" ma:taxonomyMulti="true" ma:sspId="ee377e35-b692-4161-b726-420b2cd5df97" ma:termSetId="3d4b54e1-b950-4721-a6d4-1f82071293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5f43dede547f9ab781c95f52d7601" ma:index="14" nillable="true" ma:taxonomy="true" ma:internalName="c065f43dede547f9ab781c95f52d7601" ma:taxonomyFieldName="Com_x002d_AllTags" ma:displayName="Com-AllTags" ma:readOnly="false" ma:default="" ma:fieldId="{c065f43d-ede5-47f9-ab78-1c95f52d7601}" ma:taxonomyMulti="true" ma:sspId="ee377e35-b692-4161-b726-420b2cd5df97" ma:termSetId="3d4b54e1-b950-4721-a6d4-1f82071293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3fe4-b437-4abc-876e-294de40460d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45d1e82-5ee6-40fc-80b0-10d5f3df785c}" ma:internalName="TaxCatchAll" ma:showField="CatchAllData" ma:web="8d75e26a-b92e-46f6-b911-e856d113e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4a22d93-6c96-41bf-85bc-5a81ccb82714" ContentTypeId="0x0101" PreviousValue="false"/>
</file>

<file path=customXml/itemProps1.xml><?xml version="1.0" encoding="utf-8"?>
<ds:datastoreItem xmlns:ds="http://schemas.openxmlformats.org/officeDocument/2006/customXml" ds:itemID="{C71816A0-F6BE-4A1B-B588-9ADBEE59B8B1}">
  <ds:schemaRefs>
    <ds:schemaRef ds:uri="http://schemas.microsoft.com/office/2006/metadata/properties"/>
    <ds:schemaRef ds:uri="http://schemas.microsoft.com/office/infopath/2007/PartnerControls"/>
    <ds:schemaRef ds:uri="75823fe4-b437-4abc-876e-294de40460de"/>
    <ds:schemaRef ds:uri="8d75e26a-b92e-46f6-b911-e856d113e4b0"/>
  </ds:schemaRefs>
</ds:datastoreItem>
</file>

<file path=customXml/itemProps2.xml><?xml version="1.0" encoding="utf-8"?>
<ds:datastoreItem xmlns:ds="http://schemas.openxmlformats.org/officeDocument/2006/customXml" ds:itemID="{BB418603-3F3B-4F6E-86A4-BD5C8C05B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5e26a-b92e-46f6-b911-e856d113e4b0"/>
    <ds:schemaRef ds:uri="75823fe4-b437-4abc-876e-294de4046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C164D-71EB-4C8D-B8EB-0737CDC93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A467B8-C9DA-4EC5-A0FB-305C7973DC4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FaxCoverSheet-DRAFT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Hennepin County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subject/>
  <dc:creator>Jessica L Rounds</dc:creator>
  <cp:keywords/>
  <dc:description/>
  <cp:lastModifiedBy>Jessica Rounds</cp:lastModifiedBy>
  <cp:revision>2</cp:revision>
  <dcterms:created xsi:type="dcterms:W3CDTF">2020-04-30T18:39:00Z</dcterms:created>
  <dcterms:modified xsi:type="dcterms:W3CDTF">2020-04-30T18:39:00Z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0x010100EA697E461C62FF4D82962FB35B43E83C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</Properties>
</file>