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AF" w:rsidRDefault="00B33F6B" w:rsidP="00B33F6B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t xml:space="preserve"> </w:t>
      </w:r>
      <w:r>
        <w:rPr>
          <w:b/>
          <w:bCs/>
          <w:sz w:val="36"/>
          <w:szCs w:val="36"/>
        </w:rPr>
        <w:t>2018 Interpreter and Document Vendors</w:t>
      </w:r>
    </w:p>
    <w:p w:rsidR="00B33F6B" w:rsidRDefault="00B33F6B" w:rsidP="00B33F6B">
      <w:pPr>
        <w:pStyle w:val="Default"/>
        <w:jc w:val="center"/>
      </w:pPr>
    </w:p>
    <w:p w:rsidR="002644AF" w:rsidRDefault="002644AF" w:rsidP="005E5A9B">
      <w:pPr>
        <w:pStyle w:val="Default"/>
        <w:jc w:val="center"/>
      </w:pPr>
      <w:r>
        <w:t>Face</w:t>
      </w:r>
      <w:r w:rsidR="001F2F7D">
        <w:t>-to-</w:t>
      </w:r>
      <w:r>
        <w:t>Face &amp; Document Translation Vendors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1871"/>
        <w:gridCol w:w="4427"/>
        <w:gridCol w:w="3223"/>
        <w:gridCol w:w="2564"/>
      </w:tblGrid>
      <w:tr w:rsidR="00C374E2" w:rsidTr="00A35A25">
        <w:trPr>
          <w:trHeight w:val="277"/>
          <w:jc w:val="center"/>
        </w:trPr>
        <w:tc>
          <w:tcPr>
            <w:tcW w:w="2305" w:type="dxa"/>
          </w:tcPr>
          <w:p w:rsidR="00C374E2" w:rsidRPr="005E5A9B" w:rsidRDefault="00C374E2" w:rsidP="002644AF">
            <w:pPr>
              <w:pStyle w:val="Default"/>
              <w:rPr>
                <w:b/>
              </w:rPr>
            </w:pPr>
            <w:r w:rsidRPr="005E5A9B">
              <w:rPr>
                <w:b/>
              </w:rPr>
              <w:t>Agency Name</w:t>
            </w:r>
          </w:p>
        </w:tc>
        <w:tc>
          <w:tcPr>
            <w:tcW w:w="1871" w:type="dxa"/>
          </w:tcPr>
          <w:p w:rsidR="00C374E2" w:rsidRPr="005E5A9B" w:rsidRDefault="00C374E2" w:rsidP="002644AF">
            <w:pPr>
              <w:pStyle w:val="Default"/>
              <w:rPr>
                <w:b/>
              </w:rPr>
            </w:pPr>
            <w:r w:rsidRPr="005E5A9B">
              <w:rPr>
                <w:b/>
              </w:rPr>
              <w:t>Phone Number</w:t>
            </w:r>
          </w:p>
        </w:tc>
        <w:tc>
          <w:tcPr>
            <w:tcW w:w="4427" w:type="dxa"/>
          </w:tcPr>
          <w:p w:rsidR="00C374E2" w:rsidRPr="005E5A9B" w:rsidRDefault="00C374E2" w:rsidP="002644AF">
            <w:pPr>
              <w:pStyle w:val="Defaul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23" w:type="dxa"/>
          </w:tcPr>
          <w:p w:rsidR="00C374E2" w:rsidRPr="005E5A9B" w:rsidRDefault="00C374E2" w:rsidP="002644AF">
            <w:pPr>
              <w:pStyle w:val="Default"/>
              <w:rPr>
                <w:b/>
              </w:rPr>
            </w:pPr>
            <w:r w:rsidRPr="005E5A9B">
              <w:rPr>
                <w:b/>
              </w:rPr>
              <w:t>Website</w:t>
            </w:r>
          </w:p>
        </w:tc>
        <w:tc>
          <w:tcPr>
            <w:tcW w:w="2564" w:type="dxa"/>
          </w:tcPr>
          <w:p w:rsidR="00C374E2" w:rsidRPr="005E5A9B" w:rsidRDefault="00C374E2" w:rsidP="002644AF">
            <w:pPr>
              <w:pStyle w:val="Default"/>
              <w:rPr>
                <w:b/>
              </w:rPr>
            </w:pPr>
            <w:r w:rsidRPr="005E5A9B">
              <w:rPr>
                <w:b/>
              </w:rPr>
              <w:t>Mailing Address</w:t>
            </w:r>
          </w:p>
        </w:tc>
      </w:tr>
      <w:tr w:rsidR="00C374E2" w:rsidTr="00A35A25">
        <w:trPr>
          <w:trHeight w:val="511"/>
          <w:jc w:val="center"/>
        </w:trPr>
        <w:tc>
          <w:tcPr>
            <w:tcW w:w="2305" w:type="dxa"/>
          </w:tcPr>
          <w:p w:rsidR="00C374E2" w:rsidRPr="002C4517" w:rsidRDefault="00C374E2" w:rsidP="002C4517">
            <w:pPr>
              <w:rPr>
                <w:b/>
              </w:rPr>
            </w:pPr>
            <w:r w:rsidRPr="002C4517">
              <w:rPr>
                <w:b/>
              </w:rPr>
              <w:t>All in One Translation</w:t>
            </w:r>
          </w:p>
        </w:tc>
        <w:tc>
          <w:tcPr>
            <w:tcW w:w="1871" w:type="dxa"/>
          </w:tcPr>
          <w:p w:rsidR="00C374E2" w:rsidRPr="007A75C5" w:rsidRDefault="00C374E2" w:rsidP="002C4517">
            <w:r>
              <w:t>(952) 435-0799</w:t>
            </w:r>
          </w:p>
        </w:tc>
        <w:tc>
          <w:tcPr>
            <w:tcW w:w="4427" w:type="dxa"/>
          </w:tcPr>
          <w:p w:rsidR="00C374E2" w:rsidRDefault="00047C0A" w:rsidP="002C4517">
            <w:r w:rsidRPr="00047C0A">
              <w:t>request@allin1translation.com</w:t>
            </w:r>
            <w:r>
              <w:t xml:space="preserve"> (face to face)</w:t>
            </w:r>
          </w:p>
          <w:p w:rsidR="00047C0A" w:rsidRPr="007A75C5" w:rsidRDefault="00047C0A" w:rsidP="002C4517">
            <w:r w:rsidRPr="00047C0A">
              <w:t>vahane@allin1translation.com</w:t>
            </w:r>
            <w:r>
              <w:t xml:space="preserve"> (document)</w:t>
            </w:r>
          </w:p>
        </w:tc>
        <w:tc>
          <w:tcPr>
            <w:tcW w:w="3223" w:type="dxa"/>
          </w:tcPr>
          <w:p w:rsidR="00C374E2" w:rsidRPr="007A75C5" w:rsidRDefault="00C374E2" w:rsidP="002C4517">
            <w:r w:rsidRPr="007A75C5">
              <w:t>allin1translation.com</w:t>
            </w:r>
          </w:p>
        </w:tc>
        <w:tc>
          <w:tcPr>
            <w:tcW w:w="2564" w:type="dxa"/>
          </w:tcPr>
          <w:p w:rsidR="00C374E2" w:rsidRDefault="00C374E2" w:rsidP="002C4517">
            <w:r w:rsidRPr="007A75C5">
              <w:t xml:space="preserve">201 W. Burnsville Pkwy </w:t>
            </w:r>
          </w:p>
          <w:p w:rsidR="00C374E2" w:rsidRDefault="00C374E2" w:rsidP="002C4517">
            <w:r>
              <w:t>Burnsville</w:t>
            </w:r>
            <w:r w:rsidRPr="007A75C5">
              <w:t xml:space="preserve"> 55337</w:t>
            </w:r>
          </w:p>
        </w:tc>
      </w:tr>
      <w:tr w:rsidR="00C374E2" w:rsidTr="00A35A25">
        <w:trPr>
          <w:trHeight w:val="803"/>
          <w:jc w:val="center"/>
        </w:trPr>
        <w:tc>
          <w:tcPr>
            <w:tcW w:w="2305" w:type="dxa"/>
          </w:tcPr>
          <w:p w:rsidR="00C374E2" w:rsidRDefault="009C69F8" w:rsidP="002644A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Arch Language Network, Inc.</w:t>
            </w:r>
          </w:p>
        </w:tc>
        <w:tc>
          <w:tcPr>
            <w:tcW w:w="1871" w:type="dxa"/>
          </w:tcPr>
          <w:p w:rsidR="00C374E2" w:rsidRDefault="00C374E2" w:rsidP="002644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(651) 789-7897</w:t>
            </w:r>
          </w:p>
        </w:tc>
        <w:tc>
          <w:tcPr>
            <w:tcW w:w="4427" w:type="dxa"/>
          </w:tcPr>
          <w:p w:rsidR="00C374E2" w:rsidRDefault="00047C0A" w:rsidP="002644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requests@archlanguage.com</w:t>
            </w:r>
          </w:p>
        </w:tc>
        <w:tc>
          <w:tcPr>
            <w:tcW w:w="3223" w:type="dxa"/>
          </w:tcPr>
          <w:p w:rsidR="00C374E2" w:rsidRDefault="00C374E2" w:rsidP="002644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archlanguage.com</w:t>
            </w:r>
          </w:p>
        </w:tc>
        <w:tc>
          <w:tcPr>
            <w:tcW w:w="2564" w:type="dxa"/>
          </w:tcPr>
          <w:p w:rsidR="00C374E2" w:rsidRDefault="00C374E2" w:rsidP="002644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 Little Canada Rd W, Suite 200</w:t>
            </w:r>
          </w:p>
          <w:p w:rsidR="00C374E2" w:rsidRDefault="00C374E2" w:rsidP="002644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Little Canada  55117</w:t>
            </w:r>
          </w:p>
        </w:tc>
      </w:tr>
      <w:tr w:rsidR="00C374E2" w:rsidTr="00A35A25">
        <w:trPr>
          <w:trHeight w:val="803"/>
          <w:jc w:val="center"/>
        </w:trPr>
        <w:tc>
          <w:tcPr>
            <w:tcW w:w="2305" w:type="dxa"/>
          </w:tcPr>
          <w:p w:rsidR="00C374E2" w:rsidRDefault="00C374E2" w:rsidP="00C374E2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AZ Friendly Languages</w:t>
            </w:r>
          </w:p>
        </w:tc>
        <w:tc>
          <w:tcPr>
            <w:tcW w:w="1871" w:type="dxa"/>
          </w:tcPr>
          <w:p w:rsidR="00C374E2" w:rsidRDefault="00C374E2" w:rsidP="00C374E2">
            <w:pPr>
              <w:pStyle w:val="Default"/>
            </w:pPr>
            <w:r>
              <w:rPr>
                <w:sz w:val="23"/>
                <w:szCs w:val="23"/>
              </w:rPr>
              <w:t>(763) 566-4312</w:t>
            </w:r>
          </w:p>
        </w:tc>
        <w:tc>
          <w:tcPr>
            <w:tcW w:w="4427" w:type="dxa"/>
          </w:tcPr>
          <w:p w:rsidR="00C374E2" w:rsidRDefault="00047C0A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azflinfo@gmail.com (face to face)</w:t>
            </w:r>
          </w:p>
          <w:p w:rsidR="00047C0A" w:rsidRDefault="00047C0A" w:rsidP="00C374E2">
            <w:pPr>
              <w:pStyle w:val="Default"/>
              <w:rPr>
                <w:sz w:val="23"/>
                <w:szCs w:val="23"/>
              </w:rPr>
            </w:pPr>
            <w:r w:rsidRPr="00047C0A">
              <w:rPr>
                <w:sz w:val="23"/>
                <w:szCs w:val="23"/>
              </w:rPr>
              <w:t>azfl@friendlylanguages.net</w:t>
            </w:r>
            <w:r>
              <w:rPr>
                <w:sz w:val="23"/>
                <w:szCs w:val="23"/>
              </w:rPr>
              <w:t xml:space="preserve"> (document)</w:t>
            </w:r>
          </w:p>
        </w:tc>
        <w:tc>
          <w:tcPr>
            <w:tcW w:w="3223" w:type="dxa"/>
          </w:tcPr>
          <w:p w:rsidR="00C374E2" w:rsidRDefault="00C374E2" w:rsidP="00C374E2">
            <w:pPr>
              <w:pStyle w:val="Default"/>
            </w:pPr>
            <w:r w:rsidRPr="002C4517">
              <w:rPr>
                <w:sz w:val="23"/>
                <w:szCs w:val="23"/>
              </w:rPr>
              <w:t>friendlylanguages.net</w:t>
            </w:r>
          </w:p>
        </w:tc>
        <w:tc>
          <w:tcPr>
            <w:tcW w:w="2564" w:type="dxa"/>
          </w:tcPr>
          <w:p w:rsidR="000A39DC" w:rsidRDefault="00C374E2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 Franklin Ave</w:t>
            </w:r>
            <w:r w:rsidR="000A39DC">
              <w:rPr>
                <w:sz w:val="23"/>
                <w:szCs w:val="23"/>
              </w:rPr>
              <w:t xml:space="preserve"> </w:t>
            </w:r>
          </w:p>
          <w:p w:rsidR="00C374E2" w:rsidRDefault="000A39DC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Suite 201A</w:t>
            </w:r>
          </w:p>
          <w:p w:rsidR="00C374E2" w:rsidRPr="000A39DC" w:rsidRDefault="00C374E2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Minneapolis </w:t>
            </w:r>
            <w:r w:rsidR="000A39DC">
              <w:rPr>
                <w:sz w:val="23"/>
                <w:szCs w:val="23"/>
              </w:rPr>
              <w:t xml:space="preserve"> 55404 </w:t>
            </w:r>
          </w:p>
        </w:tc>
      </w:tr>
      <w:tr w:rsidR="00C374E2" w:rsidTr="00A35A25">
        <w:trPr>
          <w:trHeight w:val="533"/>
          <w:jc w:val="center"/>
        </w:trPr>
        <w:tc>
          <w:tcPr>
            <w:tcW w:w="2305" w:type="dxa"/>
          </w:tcPr>
          <w:p w:rsidR="00C374E2" w:rsidRDefault="00C374E2" w:rsidP="00C374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Global Language Connections</w:t>
            </w:r>
          </w:p>
        </w:tc>
        <w:tc>
          <w:tcPr>
            <w:tcW w:w="1871" w:type="dxa"/>
          </w:tcPr>
          <w:p w:rsidR="00C374E2" w:rsidRDefault="000A39DC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(612) 249-6100</w:t>
            </w:r>
          </w:p>
        </w:tc>
        <w:tc>
          <w:tcPr>
            <w:tcW w:w="4427" w:type="dxa"/>
          </w:tcPr>
          <w:p w:rsidR="00C374E2" w:rsidRDefault="000A39DC" w:rsidP="00C374E2">
            <w:pPr>
              <w:pStyle w:val="Default"/>
              <w:rPr>
                <w:sz w:val="23"/>
                <w:szCs w:val="23"/>
              </w:rPr>
            </w:pPr>
            <w:r w:rsidRPr="000A39DC">
              <w:rPr>
                <w:sz w:val="23"/>
                <w:szCs w:val="23"/>
              </w:rPr>
              <w:t>scheduling@globallanguageconnections.com</w:t>
            </w:r>
          </w:p>
        </w:tc>
        <w:tc>
          <w:tcPr>
            <w:tcW w:w="3223" w:type="dxa"/>
          </w:tcPr>
          <w:p w:rsidR="00C374E2" w:rsidRDefault="000A39DC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globallanguageconnections.com</w:t>
            </w:r>
          </w:p>
        </w:tc>
        <w:tc>
          <w:tcPr>
            <w:tcW w:w="2564" w:type="dxa"/>
          </w:tcPr>
          <w:p w:rsidR="00C374E2" w:rsidRDefault="000A39DC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3618 East Lake Street</w:t>
            </w:r>
          </w:p>
          <w:p w:rsidR="000A39DC" w:rsidRDefault="000A39DC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Minneapolis 55406</w:t>
            </w:r>
          </w:p>
        </w:tc>
      </w:tr>
      <w:tr w:rsidR="00C374E2" w:rsidTr="00A35A25">
        <w:trPr>
          <w:trHeight w:val="533"/>
          <w:jc w:val="center"/>
        </w:trPr>
        <w:tc>
          <w:tcPr>
            <w:tcW w:w="2305" w:type="dxa"/>
          </w:tcPr>
          <w:p w:rsidR="00C374E2" w:rsidRDefault="00C374E2" w:rsidP="00C374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Kim Tong Translation Services</w:t>
            </w:r>
          </w:p>
        </w:tc>
        <w:tc>
          <w:tcPr>
            <w:tcW w:w="1871" w:type="dxa"/>
          </w:tcPr>
          <w:p w:rsidR="00C374E2" w:rsidRDefault="00C374E2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(651)252-3200</w:t>
            </w:r>
          </w:p>
        </w:tc>
        <w:tc>
          <w:tcPr>
            <w:tcW w:w="4427" w:type="dxa"/>
          </w:tcPr>
          <w:p w:rsidR="00C374E2" w:rsidRPr="002C4517" w:rsidRDefault="00047C0A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hennepin@kttsmn.com</w:t>
            </w:r>
          </w:p>
        </w:tc>
        <w:tc>
          <w:tcPr>
            <w:tcW w:w="3223" w:type="dxa"/>
          </w:tcPr>
          <w:p w:rsidR="00C374E2" w:rsidRDefault="00C374E2" w:rsidP="00C374E2">
            <w:pPr>
              <w:pStyle w:val="Default"/>
              <w:rPr>
                <w:sz w:val="23"/>
                <w:szCs w:val="23"/>
              </w:rPr>
            </w:pPr>
            <w:r w:rsidRPr="002C4517">
              <w:rPr>
                <w:sz w:val="23"/>
                <w:szCs w:val="23"/>
              </w:rPr>
              <w:t>kttsmn.com</w:t>
            </w:r>
          </w:p>
        </w:tc>
        <w:tc>
          <w:tcPr>
            <w:tcW w:w="2564" w:type="dxa"/>
          </w:tcPr>
          <w:p w:rsidR="00C374E2" w:rsidRDefault="00C374E2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2994 Rice Street</w:t>
            </w:r>
          </w:p>
          <w:p w:rsidR="00C374E2" w:rsidRDefault="00C374E2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Little Canada 55113</w:t>
            </w:r>
          </w:p>
        </w:tc>
      </w:tr>
      <w:tr w:rsidR="00C374E2" w:rsidTr="00A35A25">
        <w:trPr>
          <w:trHeight w:val="803"/>
          <w:jc w:val="center"/>
        </w:trPr>
        <w:tc>
          <w:tcPr>
            <w:tcW w:w="2305" w:type="dxa"/>
          </w:tcPr>
          <w:p w:rsidR="00C374E2" w:rsidRDefault="00C374E2" w:rsidP="00C374E2">
            <w:pPr>
              <w:pStyle w:val="Default"/>
            </w:pPr>
            <w:proofErr w:type="spellStart"/>
            <w:r>
              <w:rPr>
                <w:b/>
                <w:bCs/>
                <w:sz w:val="23"/>
                <w:szCs w:val="23"/>
              </w:rPr>
              <w:t>Surad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Interpreting</w:t>
            </w:r>
          </w:p>
        </w:tc>
        <w:tc>
          <w:tcPr>
            <w:tcW w:w="1871" w:type="dxa"/>
          </w:tcPr>
          <w:p w:rsidR="00C374E2" w:rsidRDefault="00C374E2" w:rsidP="00C374E2">
            <w:pPr>
              <w:pStyle w:val="Default"/>
            </w:pPr>
            <w:r>
              <w:rPr>
                <w:sz w:val="23"/>
                <w:szCs w:val="23"/>
              </w:rPr>
              <w:t>(612) 872-8059</w:t>
            </w:r>
          </w:p>
        </w:tc>
        <w:tc>
          <w:tcPr>
            <w:tcW w:w="4427" w:type="dxa"/>
          </w:tcPr>
          <w:p w:rsidR="00C374E2" w:rsidRDefault="00047C0A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surad</w:t>
            </w:r>
            <w:r w:rsidR="000A39DC">
              <w:rPr>
                <w:sz w:val="23"/>
                <w:szCs w:val="23"/>
              </w:rPr>
              <w:t>@sura</w:t>
            </w:r>
            <w:r w:rsidR="000A39DC" w:rsidRPr="000A39DC">
              <w:rPr>
                <w:sz w:val="23"/>
                <w:szCs w:val="23"/>
              </w:rPr>
              <w:t>dinterpreting.com</w:t>
            </w:r>
          </w:p>
        </w:tc>
        <w:tc>
          <w:tcPr>
            <w:tcW w:w="3223" w:type="dxa"/>
          </w:tcPr>
          <w:p w:rsidR="00C374E2" w:rsidRDefault="00C374E2" w:rsidP="00C374E2">
            <w:pPr>
              <w:pStyle w:val="Default"/>
            </w:pPr>
            <w:r>
              <w:rPr>
                <w:sz w:val="23"/>
                <w:szCs w:val="23"/>
              </w:rPr>
              <w:t>suradinterpreting.com</w:t>
            </w:r>
          </w:p>
        </w:tc>
        <w:tc>
          <w:tcPr>
            <w:tcW w:w="2564" w:type="dxa"/>
          </w:tcPr>
          <w:p w:rsidR="000A39DC" w:rsidRDefault="000A39DC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Nicollet Ave</w:t>
            </w:r>
            <w:r w:rsidR="00C374E2">
              <w:rPr>
                <w:sz w:val="23"/>
                <w:szCs w:val="23"/>
              </w:rPr>
              <w:t xml:space="preserve"> </w:t>
            </w:r>
          </w:p>
          <w:p w:rsidR="00C374E2" w:rsidRDefault="00C374E2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Suite </w:t>
            </w:r>
            <w:r w:rsidR="000A39DC">
              <w:rPr>
                <w:sz w:val="23"/>
                <w:szCs w:val="23"/>
              </w:rPr>
              <w:t>208</w:t>
            </w:r>
          </w:p>
          <w:p w:rsidR="00C374E2" w:rsidRPr="002C4517" w:rsidRDefault="00C374E2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Minneapolis 55404</w:t>
            </w:r>
          </w:p>
        </w:tc>
      </w:tr>
      <w:tr w:rsidR="00C374E2" w:rsidTr="00A35A25">
        <w:trPr>
          <w:trHeight w:val="533"/>
          <w:jc w:val="center"/>
        </w:trPr>
        <w:tc>
          <w:tcPr>
            <w:tcW w:w="2305" w:type="dxa"/>
          </w:tcPr>
          <w:p w:rsidR="00C374E2" w:rsidRDefault="00C374E2" w:rsidP="00C374E2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University Language Center</w:t>
            </w:r>
          </w:p>
        </w:tc>
        <w:tc>
          <w:tcPr>
            <w:tcW w:w="1871" w:type="dxa"/>
          </w:tcPr>
          <w:p w:rsidR="00C374E2" w:rsidRDefault="000A39DC" w:rsidP="00C374E2">
            <w:pPr>
              <w:pStyle w:val="Default"/>
            </w:pPr>
            <w:r>
              <w:t>(952) 224-5600</w:t>
            </w:r>
          </w:p>
        </w:tc>
        <w:tc>
          <w:tcPr>
            <w:tcW w:w="4427" w:type="dxa"/>
          </w:tcPr>
          <w:p w:rsidR="00C374E2" w:rsidRDefault="00047C0A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interpreting</w:t>
            </w:r>
            <w:r w:rsidR="000A39DC" w:rsidRPr="000A39DC">
              <w:rPr>
                <w:sz w:val="23"/>
                <w:szCs w:val="23"/>
              </w:rPr>
              <w:t>@ulanguage.com</w:t>
            </w:r>
          </w:p>
        </w:tc>
        <w:tc>
          <w:tcPr>
            <w:tcW w:w="3223" w:type="dxa"/>
          </w:tcPr>
          <w:p w:rsidR="00C374E2" w:rsidRDefault="00C374E2" w:rsidP="00C374E2">
            <w:pPr>
              <w:pStyle w:val="Default"/>
            </w:pPr>
            <w:r>
              <w:rPr>
                <w:sz w:val="23"/>
                <w:szCs w:val="23"/>
              </w:rPr>
              <w:t>ulanguage.com</w:t>
            </w:r>
          </w:p>
        </w:tc>
        <w:tc>
          <w:tcPr>
            <w:tcW w:w="2564" w:type="dxa"/>
          </w:tcPr>
          <w:p w:rsidR="000A39DC" w:rsidRDefault="00C374E2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0A39DC">
              <w:rPr>
                <w:sz w:val="23"/>
                <w:szCs w:val="23"/>
              </w:rPr>
              <w:t>4445 W. 77</w:t>
            </w:r>
            <w:r w:rsidR="000A39DC" w:rsidRPr="000A39DC">
              <w:rPr>
                <w:sz w:val="23"/>
                <w:szCs w:val="23"/>
                <w:vertAlign w:val="superscript"/>
              </w:rPr>
              <w:t>th</w:t>
            </w:r>
            <w:r w:rsidR="000A39DC">
              <w:rPr>
                <w:sz w:val="23"/>
                <w:szCs w:val="23"/>
              </w:rPr>
              <w:t xml:space="preserve"> St. </w:t>
            </w:r>
          </w:p>
          <w:p w:rsidR="00C374E2" w:rsidRDefault="000A39DC" w:rsidP="00C374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Suite 110</w:t>
            </w:r>
          </w:p>
          <w:p w:rsidR="000A39DC" w:rsidRDefault="000A39DC" w:rsidP="00C374E2">
            <w:pPr>
              <w:pStyle w:val="Default"/>
            </w:pPr>
            <w:r>
              <w:rPr>
                <w:sz w:val="23"/>
                <w:szCs w:val="23"/>
              </w:rPr>
              <w:t>Minneapolis 55435</w:t>
            </w:r>
          </w:p>
        </w:tc>
      </w:tr>
    </w:tbl>
    <w:p w:rsidR="002644AF" w:rsidRDefault="002644AF" w:rsidP="005E5A9B">
      <w:pPr>
        <w:pStyle w:val="Default"/>
        <w:jc w:val="center"/>
      </w:pPr>
      <w:r>
        <w:t>American Sign Language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890"/>
        <w:gridCol w:w="4432"/>
        <w:gridCol w:w="2856"/>
        <w:gridCol w:w="2856"/>
      </w:tblGrid>
      <w:tr w:rsidR="00C374E2" w:rsidTr="006E6205">
        <w:trPr>
          <w:trHeight w:val="375"/>
          <w:jc w:val="center"/>
        </w:trPr>
        <w:tc>
          <w:tcPr>
            <w:tcW w:w="2245" w:type="dxa"/>
          </w:tcPr>
          <w:p w:rsidR="00C374E2" w:rsidRDefault="00C374E2" w:rsidP="006F046E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Middle English Interpreting</w:t>
            </w:r>
          </w:p>
        </w:tc>
        <w:tc>
          <w:tcPr>
            <w:tcW w:w="1890" w:type="dxa"/>
          </w:tcPr>
          <w:p w:rsidR="00C374E2" w:rsidRDefault="00C374E2" w:rsidP="006F046E">
            <w:pPr>
              <w:pStyle w:val="Default"/>
            </w:pPr>
            <w:r>
              <w:rPr>
                <w:sz w:val="23"/>
                <w:szCs w:val="23"/>
              </w:rPr>
              <w:t>(612) 747-2813</w:t>
            </w:r>
          </w:p>
        </w:tc>
        <w:tc>
          <w:tcPr>
            <w:tcW w:w="4432" w:type="dxa"/>
          </w:tcPr>
          <w:p w:rsidR="00C374E2" w:rsidRDefault="000A39DC" w:rsidP="006F046E">
            <w:pPr>
              <w:pStyle w:val="Default"/>
              <w:rPr>
                <w:sz w:val="23"/>
                <w:szCs w:val="23"/>
              </w:rPr>
            </w:pPr>
            <w:r w:rsidRPr="000A39DC">
              <w:rPr>
                <w:sz w:val="23"/>
                <w:szCs w:val="23"/>
              </w:rPr>
              <w:t>schedule@middle-english.com</w:t>
            </w:r>
          </w:p>
        </w:tc>
        <w:tc>
          <w:tcPr>
            <w:tcW w:w="2856" w:type="dxa"/>
          </w:tcPr>
          <w:p w:rsidR="00C374E2" w:rsidRDefault="00C374E2" w:rsidP="006F046E">
            <w:pPr>
              <w:pStyle w:val="Default"/>
            </w:pPr>
            <w:r>
              <w:rPr>
                <w:sz w:val="23"/>
                <w:szCs w:val="23"/>
              </w:rPr>
              <w:t>middle-english.com</w:t>
            </w:r>
          </w:p>
        </w:tc>
        <w:tc>
          <w:tcPr>
            <w:tcW w:w="2856" w:type="dxa"/>
          </w:tcPr>
          <w:p w:rsidR="00C374E2" w:rsidRPr="005E5A9B" w:rsidRDefault="00C374E2" w:rsidP="002644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2125 Emerson Avenue S. Minneapolis, 55405 </w:t>
            </w:r>
          </w:p>
        </w:tc>
      </w:tr>
    </w:tbl>
    <w:p w:rsidR="002644AF" w:rsidRDefault="002644AF" w:rsidP="005E5A9B">
      <w:pPr>
        <w:pStyle w:val="Default"/>
        <w:jc w:val="center"/>
      </w:pPr>
      <w:r>
        <w:t>Telephonic Interpreting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890"/>
        <w:gridCol w:w="4408"/>
        <w:gridCol w:w="2848"/>
        <w:gridCol w:w="2848"/>
      </w:tblGrid>
      <w:tr w:rsidR="00C374E2" w:rsidTr="006E6205">
        <w:trPr>
          <w:trHeight w:val="605"/>
          <w:jc w:val="center"/>
        </w:trPr>
        <w:tc>
          <w:tcPr>
            <w:tcW w:w="2245" w:type="dxa"/>
          </w:tcPr>
          <w:p w:rsidR="00C374E2" w:rsidRDefault="00C374E2" w:rsidP="006F046E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Language Line Solutions</w:t>
            </w:r>
          </w:p>
        </w:tc>
        <w:tc>
          <w:tcPr>
            <w:tcW w:w="1890" w:type="dxa"/>
          </w:tcPr>
          <w:p w:rsidR="00C374E2" w:rsidRDefault="00C374E2" w:rsidP="006F046E">
            <w:pPr>
              <w:pStyle w:val="Default"/>
            </w:pPr>
            <w:r>
              <w:rPr>
                <w:sz w:val="23"/>
                <w:szCs w:val="23"/>
              </w:rPr>
              <w:t>(800) 259-5761</w:t>
            </w:r>
          </w:p>
        </w:tc>
        <w:tc>
          <w:tcPr>
            <w:tcW w:w="4408" w:type="dxa"/>
          </w:tcPr>
          <w:p w:rsidR="00C374E2" w:rsidRDefault="00C374E2" w:rsidP="006F046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8" w:type="dxa"/>
          </w:tcPr>
          <w:p w:rsidR="00C374E2" w:rsidRDefault="00C374E2" w:rsidP="006F046E">
            <w:pPr>
              <w:pStyle w:val="Default"/>
            </w:pPr>
            <w:r>
              <w:rPr>
                <w:sz w:val="23"/>
                <w:szCs w:val="23"/>
              </w:rPr>
              <w:t>languageline.com</w:t>
            </w:r>
          </w:p>
        </w:tc>
        <w:tc>
          <w:tcPr>
            <w:tcW w:w="2848" w:type="dxa"/>
          </w:tcPr>
          <w:p w:rsidR="009C69F8" w:rsidRDefault="00C374E2" w:rsidP="005E5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One Lower Ragsdale Dr. </w:t>
            </w:r>
            <w:r w:rsidR="009C69F8">
              <w:rPr>
                <w:sz w:val="23"/>
                <w:szCs w:val="23"/>
              </w:rPr>
              <w:t>– Building 2</w:t>
            </w:r>
          </w:p>
          <w:p w:rsidR="00C374E2" w:rsidRPr="005E5A9B" w:rsidRDefault="00C374E2" w:rsidP="005E5A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Monterey, CA 93940 </w:t>
            </w:r>
          </w:p>
        </w:tc>
      </w:tr>
    </w:tbl>
    <w:p w:rsidR="005E5A9B" w:rsidRDefault="005E5A9B" w:rsidP="005E5A9B">
      <w:pPr>
        <w:pStyle w:val="Default"/>
        <w:jc w:val="center"/>
      </w:pPr>
      <w:r>
        <w:t>After Hours Face to Face Interpreting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890"/>
        <w:gridCol w:w="4450"/>
        <w:gridCol w:w="2862"/>
        <w:gridCol w:w="2862"/>
      </w:tblGrid>
      <w:tr w:rsidR="00C374E2" w:rsidRPr="005E5A9B" w:rsidTr="006E6205">
        <w:trPr>
          <w:trHeight w:val="546"/>
          <w:jc w:val="center"/>
        </w:trPr>
        <w:tc>
          <w:tcPr>
            <w:tcW w:w="2245" w:type="dxa"/>
          </w:tcPr>
          <w:p w:rsidR="00C374E2" w:rsidRDefault="00C374E2" w:rsidP="005E5A9B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University Language Center</w:t>
            </w:r>
          </w:p>
        </w:tc>
        <w:tc>
          <w:tcPr>
            <w:tcW w:w="1890" w:type="dxa"/>
          </w:tcPr>
          <w:p w:rsidR="00C374E2" w:rsidRDefault="000A39DC" w:rsidP="005E5A9B">
            <w:pPr>
              <w:pStyle w:val="Default"/>
            </w:pPr>
            <w:r>
              <w:t>(952) 224-5600</w:t>
            </w:r>
          </w:p>
        </w:tc>
        <w:tc>
          <w:tcPr>
            <w:tcW w:w="4450" w:type="dxa"/>
          </w:tcPr>
          <w:p w:rsidR="00C374E2" w:rsidRDefault="00C374E2" w:rsidP="005E5A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62" w:type="dxa"/>
          </w:tcPr>
          <w:p w:rsidR="00C374E2" w:rsidRDefault="00C374E2" w:rsidP="005E5A9B">
            <w:pPr>
              <w:pStyle w:val="Default"/>
            </w:pPr>
            <w:r>
              <w:rPr>
                <w:sz w:val="23"/>
                <w:szCs w:val="23"/>
              </w:rPr>
              <w:t>ulanguage.com</w:t>
            </w:r>
          </w:p>
        </w:tc>
        <w:tc>
          <w:tcPr>
            <w:tcW w:w="2862" w:type="dxa"/>
          </w:tcPr>
          <w:p w:rsidR="00C374E2" w:rsidRDefault="00C374E2" w:rsidP="005E5A9B">
            <w:pPr>
              <w:pStyle w:val="Default"/>
            </w:pPr>
            <w:r>
              <w:rPr>
                <w:sz w:val="23"/>
                <w:szCs w:val="23"/>
              </w:rPr>
              <w:t>ulanguage.com</w:t>
            </w:r>
          </w:p>
        </w:tc>
      </w:tr>
    </w:tbl>
    <w:tbl>
      <w:tblPr>
        <w:tblW w:w="0" w:type="auto"/>
        <w:tblInd w:w="10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644AF" w:rsidTr="00B33F6B">
        <w:trPr>
          <w:trHeight w:val="182"/>
        </w:trPr>
        <w:tc>
          <w:tcPr>
            <w:tcW w:w="12240" w:type="dxa"/>
          </w:tcPr>
          <w:p w:rsidR="00A35A25" w:rsidRDefault="00A35A25" w:rsidP="00047C0A">
            <w:pPr>
              <w:pStyle w:val="Default"/>
              <w:rPr>
                <w:sz w:val="22"/>
                <w:szCs w:val="22"/>
              </w:rPr>
            </w:pPr>
          </w:p>
          <w:p w:rsidR="00B33F6B" w:rsidRPr="00047C0A" w:rsidRDefault="00047C0A" w:rsidP="00047C0A">
            <w:pPr>
              <w:pStyle w:val="Default"/>
            </w:pPr>
            <w:r w:rsidRPr="00B33F6B">
              <w:rPr>
                <w:sz w:val="22"/>
                <w:szCs w:val="22"/>
              </w:rPr>
              <w:t>All Vendors ar</w:t>
            </w:r>
            <w:r w:rsidR="009C69F8">
              <w:rPr>
                <w:sz w:val="22"/>
                <w:szCs w:val="22"/>
              </w:rPr>
              <w:t>e available between 7:30AM – 5:3</w:t>
            </w:r>
            <w:r w:rsidRPr="00B33F6B">
              <w:rPr>
                <w:sz w:val="22"/>
                <w:szCs w:val="22"/>
              </w:rPr>
              <w:t xml:space="preserve">0PM M-F. University Language Center is the only after-hours vendor for </w:t>
            </w:r>
            <w:r w:rsidR="001F2F7D" w:rsidRPr="00B33F6B">
              <w:rPr>
                <w:sz w:val="22"/>
                <w:szCs w:val="22"/>
              </w:rPr>
              <w:t>face-to-face</w:t>
            </w:r>
            <w:r w:rsidRPr="00B33F6B">
              <w:rPr>
                <w:sz w:val="22"/>
                <w:szCs w:val="22"/>
              </w:rPr>
              <w:t xml:space="preserve"> appointments. For afterhours appointments for ASL, contact Middle English Directly. Language Line Solutions is available 24 hours/day, 7 days per week. They provide telephonic interpretation only. They are not contracted to provide </w:t>
            </w:r>
            <w:r w:rsidR="001F2F7D" w:rsidRPr="00B33F6B">
              <w:rPr>
                <w:sz w:val="22"/>
                <w:szCs w:val="22"/>
              </w:rPr>
              <w:t>face-to-face</w:t>
            </w:r>
            <w:r w:rsidRPr="00B33F6B">
              <w:rPr>
                <w:sz w:val="22"/>
                <w:szCs w:val="22"/>
              </w:rPr>
              <w:t xml:space="preserve"> interpreter</w:t>
            </w:r>
            <w:r>
              <w:rPr>
                <w:sz w:val="22"/>
                <w:szCs w:val="22"/>
              </w:rPr>
              <w:t>s to Hennepin County.</w:t>
            </w:r>
          </w:p>
        </w:tc>
      </w:tr>
      <w:tr w:rsidR="00047C0A" w:rsidTr="00B33F6B">
        <w:trPr>
          <w:trHeight w:val="182"/>
        </w:trPr>
        <w:tc>
          <w:tcPr>
            <w:tcW w:w="12240" w:type="dxa"/>
            <w:tcBorders>
              <w:left w:val="nil"/>
              <w:bottom w:val="nil"/>
              <w:right w:val="nil"/>
            </w:tcBorders>
          </w:tcPr>
          <w:p w:rsidR="00047C0A" w:rsidRPr="00B33F6B" w:rsidRDefault="00047C0A" w:rsidP="00B33F6B">
            <w:pPr>
              <w:pStyle w:val="Default"/>
              <w:rPr>
                <w:sz w:val="22"/>
                <w:szCs w:val="22"/>
              </w:rPr>
            </w:pPr>
          </w:p>
        </w:tc>
      </w:tr>
      <w:tr w:rsidR="00047C0A" w:rsidTr="00B33F6B">
        <w:trPr>
          <w:trHeight w:val="182"/>
        </w:trPr>
        <w:tc>
          <w:tcPr>
            <w:tcW w:w="12240" w:type="dxa"/>
            <w:tcBorders>
              <w:left w:val="nil"/>
              <w:bottom w:val="nil"/>
              <w:right w:val="nil"/>
            </w:tcBorders>
          </w:tcPr>
          <w:p w:rsidR="00047C0A" w:rsidRPr="00B33F6B" w:rsidRDefault="00047C0A" w:rsidP="00B33F6B">
            <w:pPr>
              <w:pStyle w:val="Default"/>
              <w:rPr>
                <w:sz w:val="22"/>
                <w:szCs w:val="22"/>
              </w:rPr>
            </w:pPr>
          </w:p>
        </w:tc>
      </w:tr>
      <w:tr w:rsidR="00B33F6B" w:rsidTr="00047C0A">
        <w:trPr>
          <w:trHeight w:val="648"/>
        </w:trPr>
        <w:tc>
          <w:tcPr>
            <w:tcW w:w="12240" w:type="dxa"/>
            <w:tcBorders>
              <w:left w:val="nil"/>
              <w:bottom w:val="nil"/>
              <w:right w:val="nil"/>
            </w:tcBorders>
          </w:tcPr>
          <w:p w:rsidR="00B33F6B" w:rsidRPr="00B33F6B" w:rsidRDefault="00B33F6B" w:rsidP="00B33F6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614D8" w:rsidRDefault="007614D8"/>
    <w:sectPr w:rsidR="007614D8" w:rsidSect="00A35A25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AF"/>
    <w:rsid w:val="00047C0A"/>
    <w:rsid w:val="000A39DC"/>
    <w:rsid w:val="001F09FF"/>
    <w:rsid w:val="001F2F7D"/>
    <w:rsid w:val="002644AF"/>
    <w:rsid w:val="002C4517"/>
    <w:rsid w:val="005973B8"/>
    <w:rsid w:val="005E5A9B"/>
    <w:rsid w:val="006E6205"/>
    <w:rsid w:val="007614D8"/>
    <w:rsid w:val="00892E13"/>
    <w:rsid w:val="009C69F8"/>
    <w:rsid w:val="00A35A25"/>
    <w:rsid w:val="00B33F6B"/>
    <w:rsid w:val="00C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837CE-4248-49E6-9263-BF1BCA97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44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6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 Hample</dc:creator>
  <cp:keywords/>
  <dc:description/>
  <cp:lastModifiedBy>Anne C. Pederson</cp:lastModifiedBy>
  <cp:revision>2</cp:revision>
  <dcterms:created xsi:type="dcterms:W3CDTF">2019-06-03T18:30:00Z</dcterms:created>
  <dcterms:modified xsi:type="dcterms:W3CDTF">2019-06-03T18:30:00Z</dcterms:modified>
</cp:coreProperties>
</file>